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318D2" w14:textId="0B8B7F8A" w:rsidR="009434A4" w:rsidRDefault="00B35F2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UCHWAŁA NR </w:t>
      </w:r>
      <w:r w:rsidR="00CF3E91">
        <w:rPr>
          <w:rFonts w:ascii="Times New Roman" w:eastAsia="Times New Roman" w:hAnsi="Times New Roman" w:cs="Times New Roman"/>
          <w:b/>
          <w:sz w:val="24"/>
        </w:rPr>
        <w:t>XXXII/167/2021</w:t>
      </w:r>
    </w:p>
    <w:p w14:paraId="028C0111" w14:textId="77777777" w:rsidR="009434A4" w:rsidRDefault="00B35F2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RADY MIEJSKIEJ W RADOSZYCACH</w:t>
      </w:r>
    </w:p>
    <w:p w14:paraId="5011954F" w14:textId="24A1B338" w:rsidR="009434A4" w:rsidRDefault="00B35F2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z dnia </w:t>
      </w:r>
      <w:r w:rsidR="00CF3E91">
        <w:rPr>
          <w:rFonts w:ascii="Times New Roman" w:eastAsia="Times New Roman" w:hAnsi="Times New Roman" w:cs="Times New Roman"/>
          <w:b/>
          <w:sz w:val="24"/>
        </w:rPr>
        <w:t>30 marca 2021 roku</w:t>
      </w:r>
    </w:p>
    <w:p w14:paraId="4D99D104" w14:textId="77777777" w:rsidR="009434A4" w:rsidRDefault="009434A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20F464B7" w14:textId="39E0BDEA" w:rsidR="009434A4" w:rsidRDefault="00B35F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w sprawie zmiany Gminnego Programu Profilaktyki i Rozwiązywania Problemów Alkoholowych oraz Przeciwdziałania Narkomanii w Radoszycach   na rok 202</w:t>
      </w:r>
      <w:r w:rsidR="00C4068D">
        <w:rPr>
          <w:rFonts w:ascii="Times New Roman" w:eastAsia="Times New Roman" w:hAnsi="Times New Roman" w:cs="Times New Roman"/>
          <w:b/>
          <w:sz w:val="24"/>
        </w:rPr>
        <w:t>1</w:t>
      </w:r>
    </w:p>
    <w:p w14:paraId="5AC88749" w14:textId="77777777" w:rsidR="009434A4" w:rsidRDefault="009434A4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59FAEE4F" w14:textId="5C8493B4" w:rsidR="009434A4" w:rsidRDefault="00B35F2F" w:rsidP="0040443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Na podstawie art 18 ust 2 pkt 15 ustawy z dnia 8 marca 1990 roku o samorządzie gminnym (t.j.</w:t>
      </w:r>
      <w:r w:rsidR="0078440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Dz.U. z 20</w:t>
      </w:r>
      <w:r w:rsidR="00784402">
        <w:rPr>
          <w:rFonts w:ascii="Times New Roman" w:eastAsia="Times New Roman" w:hAnsi="Times New Roman" w:cs="Times New Roman"/>
          <w:sz w:val="24"/>
        </w:rPr>
        <w:t>20</w:t>
      </w:r>
      <w:r>
        <w:rPr>
          <w:rFonts w:ascii="Times New Roman" w:eastAsia="Times New Roman" w:hAnsi="Times New Roman" w:cs="Times New Roman"/>
          <w:sz w:val="24"/>
        </w:rPr>
        <w:t>r., poz.</w:t>
      </w:r>
      <w:r w:rsidR="00784402">
        <w:rPr>
          <w:rFonts w:ascii="Times New Roman" w:eastAsia="Times New Roman" w:hAnsi="Times New Roman" w:cs="Times New Roman"/>
          <w:sz w:val="24"/>
        </w:rPr>
        <w:t xml:space="preserve">713 </w:t>
      </w:r>
      <w:r>
        <w:rPr>
          <w:rFonts w:ascii="Times New Roman" w:eastAsia="Times New Roman" w:hAnsi="Times New Roman" w:cs="Times New Roman"/>
          <w:sz w:val="24"/>
        </w:rPr>
        <w:t xml:space="preserve">z późn. zm.) oraz art. 4¹ ust.2 i 5 ustawy </w:t>
      </w:r>
      <w:r w:rsidR="006674EB">
        <w:rPr>
          <w:rFonts w:ascii="Times New Roman" w:eastAsia="Times New Roman" w:hAnsi="Times New Roman" w:cs="Times New Roman"/>
          <w:sz w:val="24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z dnia 26 października 1982r. o wychowaniu w trzeźwości i przeciwdziałaniu alkoholizmowi </w:t>
      </w:r>
      <w:r w:rsidR="00784402">
        <w:rPr>
          <w:rFonts w:ascii="Times New Roman" w:eastAsia="Times New Roman" w:hAnsi="Times New Roman" w:cs="Times New Roman"/>
          <w:sz w:val="24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</w:rPr>
        <w:t>(t.j.</w:t>
      </w:r>
      <w:r w:rsidR="0078440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Dz.U. z 2019r. poz. 2277 z późn.zm.) art. 10 ust.3 ustawy z dnia 29 lipca 2005r. </w:t>
      </w:r>
      <w:r w:rsidR="004D680D">
        <w:rPr>
          <w:rFonts w:ascii="Times New Roman" w:eastAsia="Times New Roman" w:hAnsi="Times New Roman" w:cs="Times New Roman"/>
          <w:sz w:val="24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</w:rPr>
        <w:t>o przeciwdziałaniu narkomanii (t.j.</w:t>
      </w:r>
      <w:r w:rsidR="0078440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Dz.U. z 2019r. poz. 852 z późn.zm.) oraz art. 6</w:t>
      </w:r>
      <w:r w:rsidR="004D680D">
        <w:rPr>
          <w:rFonts w:ascii="Times New Roman" w:eastAsia="Times New Roman" w:hAnsi="Times New Roman" w:cs="Times New Roman"/>
          <w:sz w:val="24"/>
        </w:rPr>
        <w:t xml:space="preserve"> </w:t>
      </w:r>
      <w:r w:rsidR="006674EB">
        <w:rPr>
          <w:rFonts w:ascii="Times New Roman" w:eastAsia="Times New Roman" w:hAnsi="Times New Roman" w:cs="Times New Roman"/>
          <w:sz w:val="24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4"/>
        </w:rPr>
        <w:t>ust.</w:t>
      </w:r>
      <w:r w:rsidR="006674EB">
        <w:rPr>
          <w:rFonts w:ascii="Times New Roman" w:eastAsia="Times New Roman" w:hAnsi="Times New Roman" w:cs="Times New Roman"/>
          <w:sz w:val="24"/>
        </w:rPr>
        <w:t xml:space="preserve"> </w:t>
      </w:r>
      <w:r w:rsidR="004D680D"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 xml:space="preserve"> pkt 1 ustawy z dnia 29 lipca 2005r. o przeciwdziałaniu przemocy w rodzinie </w:t>
      </w:r>
      <w:r w:rsidR="006674EB">
        <w:rPr>
          <w:rFonts w:ascii="Times New Roman" w:eastAsia="Times New Roman" w:hAnsi="Times New Roman" w:cs="Times New Roman"/>
          <w:sz w:val="24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4"/>
        </w:rPr>
        <w:t>(t.j.</w:t>
      </w:r>
      <w:r w:rsidR="006674E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Dz.U.</w:t>
      </w:r>
      <w:r w:rsidR="0040443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 2020r. poz. 218</w:t>
      </w:r>
      <w:r w:rsidR="006674EB">
        <w:rPr>
          <w:rFonts w:ascii="Times New Roman" w:eastAsia="Times New Roman" w:hAnsi="Times New Roman" w:cs="Times New Roman"/>
          <w:sz w:val="24"/>
        </w:rPr>
        <w:t xml:space="preserve"> z późn. zm.</w:t>
      </w:r>
      <w:r>
        <w:rPr>
          <w:rFonts w:ascii="Times New Roman" w:eastAsia="Times New Roman" w:hAnsi="Times New Roman" w:cs="Times New Roman"/>
          <w:sz w:val="24"/>
        </w:rPr>
        <w:t xml:space="preserve">) </w:t>
      </w:r>
    </w:p>
    <w:p w14:paraId="0A953108" w14:textId="77777777" w:rsidR="009434A4" w:rsidRDefault="00B35F2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Rada Miejska w Radoszycach uchwala, co następuje:</w:t>
      </w:r>
    </w:p>
    <w:p w14:paraId="1886BBB4" w14:textId="433072A4" w:rsidR="009434A4" w:rsidRDefault="00B35F2F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§ 1. </w:t>
      </w:r>
      <w:r>
        <w:rPr>
          <w:rFonts w:ascii="Times New Roman" w:eastAsia="Times New Roman" w:hAnsi="Times New Roman" w:cs="Times New Roman"/>
          <w:sz w:val="24"/>
        </w:rPr>
        <w:t>W Uchwale Nr X</w:t>
      </w:r>
      <w:r w:rsidR="00C4068D">
        <w:rPr>
          <w:rFonts w:ascii="Times New Roman" w:eastAsia="Times New Roman" w:hAnsi="Times New Roman" w:cs="Times New Roman"/>
          <w:sz w:val="24"/>
        </w:rPr>
        <w:t>X</w:t>
      </w:r>
      <w:r>
        <w:rPr>
          <w:rFonts w:ascii="Times New Roman" w:eastAsia="Times New Roman" w:hAnsi="Times New Roman" w:cs="Times New Roman"/>
          <w:sz w:val="24"/>
        </w:rPr>
        <w:t>V</w:t>
      </w:r>
      <w:r w:rsidR="00850015">
        <w:rPr>
          <w:rFonts w:ascii="Times New Roman" w:eastAsia="Times New Roman" w:hAnsi="Times New Roman" w:cs="Times New Roman"/>
          <w:sz w:val="24"/>
        </w:rPr>
        <w:t>III/148/2020</w:t>
      </w:r>
      <w:r>
        <w:rPr>
          <w:rFonts w:ascii="Times New Roman" w:eastAsia="Times New Roman" w:hAnsi="Times New Roman" w:cs="Times New Roman"/>
          <w:sz w:val="24"/>
        </w:rPr>
        <w:t xml:space="preserve"> Rady Miejskiej w Radoszycach z dnia </w:t>
      </w:r>
      <w:r w:rsidR="00F366EC">
        <w:rPr>
          <w:rFonts w:ascii="Times New Roman" w:eastAsia="Times New Roman" w:hAnsi="Times New Roman" w:cs="Times New Roman"/>
          <w:sz w:val="24"/>
        </w:rPr>
        <w:t xml:space="preserve">                                                   </w:t>
      </w:r>
      <w:r w:rsidR="006C1778">
        <w:rPr>
          <w:rFonts w:ascii="Times New Roman" w:eastAsia="Times New Roman" w:hAnsi="Times New Roman" w:cs="Times New Roman"/>
          <w:sz w:val="24"/>
        </w:rPr>
        <w:t>18</w:t>
      </w:r>
      <w:r>
        <w:rPr>
          <w:rFonts w:ascii="Times New Roman" w:eastAsia="Times New Roman" w:hAnsi="Times New Roman" w:cs="Times New Roman"/>
          <w:sz w:val="24"/>
        </w:rPr>
        <w:t xml:space="preserve"> grudnia 20</w:t>
      </w:r>
      <w:r w:rsidR="006C1778">
        <w:rPr>
          <w:rFonts w:ascii="Times New Roman" w:eastAsia="Times New Roman" w:hAnsi="Times New Roman" w:cs="Times New Roman"/>
          <w:sz w:val="24"/>
        </w:rPr>
        <w:t>20</w:t>
      </w:r>
      <w:r>
        <w:rPr>
          <w:rFonts w:ascii="Times New Roman" w:eastAsia="Times New Roman" w:hAnsi="Times New Roman" w:cs="Times New Roman"/>
          <w:sz w:val="24"/>
        </w:rPr>
        <w:t xml:space="preserve"> r.</w:t>
      </w:r>
      <w:r w:rsidR="00F366E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w sprawie uchwalenia Gminnego Programu Profilaktyki i Rozwiązywania Problemów Alkoholowych oraz Przeciwdziałania Narkomanii w Radoszycach na rok 202</w:t>
      </w:r>
      <w:r w:rsidR="002F5CFE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 xml:space="preserve">, wprowadza się następujące zmiany: w § 8 </w:t>
      </w:r>
      <w:r>
        <w:rPr>
          <w:rFonts w:ascii="Times New Roman" w:eastAsia="Times New Roman" w:hAnsi="Times New Roman" w:cs="Times New Roman"/>
          <w:i/>
          <w:sz w:val="24"/>
        </w:rPr>
        <w:t>Preliminarz planowanych wydatków, rodzaje zadań i działań oraz realizatorzy z zakresu profilaktyki i rozwiązywania problemów alkoholowych</w:t>
      </w:r>
      <w:r w:rsidR="004D680D">
        <w:rPr>
          <w:rFonts w:ascii="Times New Roman" w:eastAsia="Times New Roman" w:hAnsi="Times New Roman" w:cs="Times New Roman"/>
          <w:i/>
          <w:sz w:val="24"/>
        </w:rPr>
        <w:t xml:space="preserve">                              </w:t>
      </w:r>
      <w:r>
        <w:rPr>
          <w:rFonts w:ascii="Times New Roman" w:eastAsia="Times New Roman" w:hAnsi="Times New Roman" w:cs="Times New Roman"/>
          <w:i/>
          <w:sz w:val="24"/>
        </w:rPr>
        <w:t xml:space="preserve"> i przeciwdziałania narkomanii w ramach zadań własnych na rok 202</w:t>
      </w:r>
      <w:r w:rsidR="002F5CFE">
        <w:rPr>
          <w:rFonts w:ascii="Times New Roman" w:eastAsia="Times New Roman" w:hAnsi="Times New Roman" w:cs="Times New Roman"/>
          <w:i/>
          <w:sz w:val="24"/>
        </w:rPr>
        <w:t>1</w:t>
      </w:r>
      <w:r>
        <w:rPr>
          <w:rFonts w:ascii="Times New Roman" w:eastAsia="Times New Roman" w:hAnsi="Times New Roman" w:cs="Times New Roman"/>
          <w:i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w pkt 1 zmienia się kwotę „</w:t>
      </w:r>
      <w:r w:rsidR="00772BB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2</w:t>
      </w:r>
      <w:r w:rsidR="002F5CFE">
        <w:rPr>
          <w:rFonts w:ascii="Times New Roman" w:eastAsia="Times New Roman" w:hAnsi="Times New Roman" w:cs="Times New Roman"/>
          <w:sz w:val="24"/>
        </w:rPr>
        <w:t>4 500</w:t>
      </w:r>
      <w:r>
        <w:rPr>
          <w:rFonts w:ascii="Times New Roman" w:eastAsia="Times New Roman" w:hAnsi="Times New Roman" w:cs="Times New Roman"/>
          <w:sz w:val="24"/>
        </w:rPr>
        <w:t xml:space="preserve"> zł</w:t>
      </w:r>
      <w:r w:rsidR="00772BB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” na kwotę  „</w:t>
      </w:r>
      <w:r w:rsidR="00772BB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2</w:t>
      </w:r>
      <w:r w:rsidR="002F5CFE">
        <w:rPr>
          <w:rFonts w:ascii="Times New Roman" w:eastAsia="Times New Roman" w:hAnsi="Times New Roman" w:cs="Times New Roman"/>
          <w:sz w:val="24"/>
        </w:rPr>
        <w:t xml:space="preserve">7 000 </w:t>
      </w:r>
      <w:r>
        <w:rPr>
          <w:rFonts w:ascii="Times New Roman" w:eastAsia="Times New Roman" w:hAnsi="Times New Roman" w:cs="Times New Roman"/>
          <w:sz w:val="24"/>
        </w:rPr>
        <w:t>zł</w:t>
      </w:r>
      <w:r w:rsidR="00772BB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”, w pkt 2 zmienia się kwotę „</w:t>
      </w:r>
      <w:r w:rsidR="000145B4">
        <w:rPr>
          <w:rFonts w:ascii="Times New Roman" w:eastAsia="Times New Roman" w:hAnsi="Times New Roman" w:cs="Times New Roman"/>
          <w:sz w:val="24"/>
        </w:rPr>
        <w:t xml:space="preserve"> 21 000</w:t>
      </w:r>
      <w:r>
        <w:rPr>
          <w:rFonts w:ascii="Times New Roman" w:eastAsia="Times New Roman" w:hAnsi="Times New Roman" w:cs="Times New Roman"/>
          <w:sz w:val="24"/>
        </w:rPr>
        <w:t xml:space="preserve"> zł</w:t>
      </w:r>
      <w:r w:rsidR="006674E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” na kwotę  „</w:t>
      </w:r>
      <w:r w:rsidR="00772BB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2</w:t>
      </w:r>
      <w:r w:rsidR="00B16EDB">
        <w:rPr>
          <w:rFonts w:ascii="Times New Roman" w:eastAsia="Times New Roman" w:hAnsi="Times New Roman" w:cs="Times New Roman"/>
          <w:sz w:val="24"/>
        </w:rPr>
        <w:t>3 500</w:t>
      </w:r>
      <w:r>
        <w:rPr>
          <w:rFonts w:ascii="Times New Roman" w:eastAsia="Times New Roman" w:hAnsi="Times New Roman" w:cs="Times New Roman"/>
          <w:sz w:val="24"/>
        </w:rPr>
        <w:t xml:space="preserve"> zł</w:t>
      </w:r>
      <w:r w:rsidR="00772BB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”, w pkt 3  zmienia się kwotę „</w:t>
      </w:r>
      <w:r w:rsidR="00772BB0">
        <w:rPr>
          <w:rFonts w:ascii="Times New Roman" w:eastAsia="Times New Roman" w:hAnsi="Times New Roman" w:cs="Times New Roman"/>
          <w:sz w:val="24"/>
        </w:rPr>
        <w:t xml:space="preserve"> 54 546,19</w:t>
      </w:r>
      <w:r>
        <w:rPr>
          <w:rFonts w:ascii="Times New Roman" w:eastAsia="Times New Roman" w:hAnsi="Times New Roman" w:cs="Times New Roman"/>
          <w:sz w:val="24"/>
        </w:rPr>
        <w:t xml:space="preserve"> zł</w:t>
      </w:r>
      <w:r w:rsidR="00772BB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” na kwotę  „</w:t>
      </w:r>
      <w:r w:rsidR="00772BB0">
        <w:rPr>
          <w:rFonts w:ascii="Times New Roman" w:eastAsia="Times New Roman" w:hAnsi="Times New Roman" w:cs="Times New Roman"/>
          <w:sz w:val="24"/>
        </w:rPr>
        <w:t xml:space="preserve"> 99 546,19</w:t>
      </w:r>
      <w:r>
        <w:rPr>
          <w:rFonts w:ascii="Times New Roman" w:eastAsia="Times New Roman" w:hAnsi="Times New Roman" w:cs="Times New Roman"/>
          <w:sz w:val="24"/>
        </w:rPr>
        <w:t xml:space="preserve"> zł</w:t>
      </w:r>
      <w:r w:rsidR="006674E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”, w pkt 4 zmienia się kwotę „</w:t>
      </w:r>
      <w:r w:rsidR="00772BB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24</w:t>
      </w:r>
      <w:r w:rsidR="00772BB0">
        <w:rPr>
          <w:rFonts w:ascii="Times New Roman" w:eastAsia="Times New Roman" w:hAnsi="Times New Roman" w:cs="Times New Roman"/>
          <w:sz w:val="24"/>
        </w:rPr>
        <w:t xml:space="preserve"> 500</w:t>
      </w:r>
      <w:r>
        <w:rPr>
          <w:rFonts w:ascii="Times New Roman" w:eastAsia="Times New Roman" w:hAnsi="Times New Roman" w:cs="Times New Roman"/>
          <w:sz w:val="24"/>
        </w:rPr>
        <w:t xml:space="preserve"> zł</w:t>
      </w:r>
      <w:r w:rsidR="00772BB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” na kwotę  „</w:t>
      </w:r>
      <w:r w:rsidR="00772BB0">
        <w:rPr>
          <w:rFonts w:ascii="Times New Roman" w:eastAsia="Times New Roman" w:hAnsi="Times New Roman" w:cs="Times New Roman"/>
          <w:sz w:val="24"/>
        </w:rPr>
        <w:t xml:space="preserve"> 42 000</w:t>
      </w:r>
      <w:r>
        <w:rPr>
          <w:rFonts w:ascii="Times New Roman" w:eastAsia="Times New Roman" w:hAnsi="Times New Roman" w:cs="Times New Roman"/>
          <w:sz w:val="24"/>
        </w:rPr>
        <w:t xml:space="preserve"> zł.”, </w:t>
      </w:r>
      <w:r w:rsidR="00772BB0">
        <w:rPr>
          <w:rFonts w:ascii="Times New Roman" w:eastAsia="Times New Roman" w:hAnsi="Times New Roman" w:cs="Times New Roman"/>
          <w:sz w:val="24"/>
        </w:rPr>
        <w:t>w pkt 5  zmienia się kwotę „3 000 zł” na kwotę „</w:t>
      </w:r>
      <w:r w:rsidR="00C11958">
        <w:rPr>
          <w:rFonts w:ascii="Times New Roman" w:eastAsia="Times New Roman" w:hAnsi="Times New Roman" w:cs="Times New Roman"/>
          <w:sz w:val="24"/>
        </w:rPr>
        <w:t xml:space="preserve"> 8 000 zł</w:t>
      </w:r>
      <w:r w:rsidR="00EA3027">
        <w:rPr>
          <w:rFonts w:ascii="Times New Roman" w:eastAsia="Times New Roman" w:hAnsi="Times New Roman" w:cs="Times New Roman"/>
          <w:sz w:val="24"/>
        </w:rPr>
        <w:t xml:space="preserve"> ”.</w:t>
      </w:r>
    </w:p>
    <w:p w14:paraId="03DB99EC" w14:textId="6004B286" w:rsidR="009434A4" w:rsidRDefault="00B35F2F">
      <w:p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§ </w:t>
      </w:r>
      <w:r w:rsidR="00C11958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2. </w:t>
      </w:r>
      <w:r>
        <w:rPr>
          <w:rFonts w:ascii="Times New Roman" w:eastAsia="Times New Roman" w:hAnsi="Times New Roman" w:cs="Times New Roman"/>
          <w:sz w:val="24"/>
        </w:rPr>
        <w:t>Wykonanie uchwały powierza się Burmistrzowi Miasta i Gminy Radoszyce.</w:t>
      </w:r>
    </w:p>
    <w:p w14:paraId="1AACA8AF" w14:textId="2F41B897" w:rsidR="009434A4" w:rsidRDefault="00B35F2F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§ </w:t>
      </w:r>
      <w:r w:rsidR="00C11958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3. </w:t>
      </w:r>
      <w:r>
        <w:rPr>
          <w:rFonts w:ascii="Times New Roman" w:eastAsia="Times New Roman" w:hAnsi="Times New Roman" w:cs="Times New Roman"/>
          <w:sz w:val="24"/>
        </w:rPr>
        <w:t>Uchwała wchodzi w życie z dniem podjęcia.</w:t>
      </w:r>
    </w:p>
    <w:p w14:paraId="6CD01305" w14:textId="77777777" w:rsidR="009434A4" w:rsidRDefault="009434A4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14:paraId="057691AB" w14:textId="77777777" w:rsidR="009434A4" w:rsidRDefault="00B35F2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</w:p>
    <w:p w14:paraId="30BF017F" w14:textId="77777777" w:rsidR="009434A4" w:rsidRDefault="00B35F2F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Przewodniczący Rady Miejskiej</w:t>
      </w:r>
    </w:p>
    <w:p w14:paraId="2AA93DB4" w14:textId="77777777" w:rsidR="009434A4" w:rsidRDefault="009434A4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39B0F0B1" w14:textId="77777777" w:rsidR="009434A4" w:rsidRDefault="00B35F2F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Marian Jankowski</w:t>
      </w:r>
    </w:p>
    <w:p w14:paraId="540E8905" w14:textId="77777777" w:rsidR="009434A4" w:rsidRDefault="009434A4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14:paraId="4CAB7309" w14:textId="77777777" w:rsidR="009434A4" w:rsidRDefault="009434A4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14:paraId="1D068C09" w14:textId="62CF5BC0" w:rsidR="009434A4" w:rsidRDefault="00B35F2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Uzasadnienie</w:t>
      </w:r>
    </w:p>
    <w:p w14:paraId="38CBF0AA" w14:textId="1E6345EF" w:rsidR="009434A4" w:rsidRDefault="00B35F2F" w:rsidP="006F796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do Uchwały </w:t>
      </w:r>
      <w:r w:rsidR="006F7961">
        <w:rPr>
          <w:rFonts w:ascii="Times New Roman" w:eastAsia="Times New Roman" w:hAnsi="Times New Roman" w:cs="Times New Roman"/>
          <w:b/>
          <w:sz w:val="24"/>
        </w:rPr>
        <w:t>XXXII/167/2021</w:t>
      </w:r>
      <w:r w:rsidR="006F7961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6F7961">
        <w:rPr>
          <w:rFonts w:ascii="Times New Roman" w:eastAsia="Times New Roman" w:hAnsi="Times New Roman" w:cs="Times New Roman"/>
          <w:b/>
          <w:sz w:val="24"/>
        </w:rPr>
        <w:t>RADY MIEJSKIEJ W RADOSZYCACH</w:t>
      </w:r>
      <w:r w:rsidR="006F7961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6F7961">
        <w:rPr>
          <w:rFonts w:ascii="Times New Roman" w:eastAsia="Times New Roman" w:hAnsi="Times New Roman" w:cs="Times New Roman"/>
          <w:b/>
          <w:sz w:val="24"/>
        </w:rPr>
        <w:t>z dnia 30 marca 2021 roku</w:t>
      </w:r>
    </w:p>
    <w:p w14:paraId="02DC8446" w14:textId="1FE38781" w:rsidR="009434A4" w:rsidRDefault="00B35F2F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zmieniającej Gminny Program Profilaktyki i Rozwiązywania Problemów Alkoholowych oraz Przeciwdziałania Narkomanii w Radoszycach na rok 202</w:t>
      </w:r>
      <w:r w:rsidR="00C11958">
        <w:rPr>
          <w:rFonts w:ascii="Times New Roman" w:eastAsia="Times New Roman" w:hAnsi="Times New Roman" w:cs="Times New Roman"/>
          <w:b/>
          <w:sz w:val="24"/>
        </w:rPr>
        <w:t>1</w:t>
      </w:r>
    </w:p>
    <w:p w14:paraId="60CB3517" w14:textId="77777777" w:rsidR="009434A4" w:rsidRDefault="009434A4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6EC08E05" w14:textId="07AB2FC2" w:rsidR="009434A4" w:rsidRDefault="00B35F2F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W związku ze zwiększeniem środków w budżecie gminy w roku 202</w:t>
      </w:r>
      <w:r w:rsidR="007514F3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 xml:space="preserve"> na Gminny Program Profilaktyki i Rozwiązywania Problemów Alkoholowych oraz Przeciwdziałania Narkomanii w Radoszycach na rok 202</w:t>
      </w:r>
      <w:r w:rsidR="0069511C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 xml:space="preserve"> o kwotę </w:t>
      </w:r>
      <w:r w:rsidR="0069511C">
        <w:rPr>
          <w:rFonts w:ascii="Times New Roman" w:eastAsia="Times New Roman" w:hAnsi="Times New Roman" w:cs="Times New Roman"/>
          <w:sz w:val="24"/>
        </w:rPr>
        <w:t>72 500</w:t>
      </w:r>
      <w:r>
        <w:rPr>
          <w:rFonts w:ascii="Times New Roman" w:eastAsia="Times New Roman" w:hAnsi="Times New Roman" w:cs="Times New Roman"/>
          <w:sz w:val="24"/>
        </w:rPr>
        <w:t xml:space="preserve"> zł. - zachodzi konieczność wprowadzenia zmian w preliminarzu  wydatków na 202</w:t>
      </w:r>
      <w:r w:rsidR="00D206F3">
        <w:rPr>
          <w:rFonts w:ascii="Times New Roman" w:eastAsia="Times New Roman" w:hAnsi="Times New Roman" w:cs="Times New Roman"/>
          <w:sz w:val="24"/>
        </w:rPr>
        <w:t>1</w:t>
      </w:r>
      <w:r w:rsidR="00D31F3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rok. Powyższe środki finansowe są środkami niewykorzystanymi w 20</w:t>
      </w:r>
      <w:r w:rsidR="000467E8">
        <w:rPr>
          <w:rFonts w:ascii="Times New Roman" w:eastAsia="Times New Roman" w:hAnsi="Times New Roman" w:cs="Times New Roman"/>
          <w:sz w:val="24"/>
        </w:rPr>
        <w:t>20</w:t>
      </w:r>
      <w:r>
        <w:rPr>
          <w:rFonts w:ascii="Times New Roman" w:eastAsia="Times New Roman" w:hAnsi="Times New Roman" w:cs="Times New Roman"/>
          <w:sz w:val="24"/>
        </w:rPr>
        <w:t xml:space="preserve"> roku na realizację Programu Profilaktyki</w:t>
      </w:r>
      <w:r w:rsidR="004D680D">
        <w:rPr>
          <w:rFonts w:ascii="Times New Roman" w:eastAsia="Times New Roman" w:hAnsi="Times New Roman" w:cs="Times New Roman"/>
          <w:sz w:val="24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4"/>
        </w:rPr>
        <w:t>i Rozwiązywania Problemów Alkoholowych oraz Przeciwdziałania Narkomanii dla Gminy Radoszyce.</w:t>
      </w:r>
    </w:p>
    <w:p w14:paraId="6C153E6A" w14:textId="60DAC033" w:rsidR="009434A4" w:rsidRDefault="00B35F2F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Zgodnie z art.11 ust. 1 ustawy o wychowaniu w trzeźwości i przeciwdziałaniu alkoholizmowi dochody z opłat za korzystanie z zezwoleń na sprzedaż napojów alkoholowych wykorzystane będą jedynie na realizację gminnych programów profilaktyki i rozwiązywania problemów alkoholowych i nie mogą być przeznaczone na i inne cele.</w:t>
      </w:r>
    </w:p>
    <w:p w14:paraId="0608583B" w14:textId="77777777" w:rsidR="009434A4" w:rsidRDefault="00B35F2F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Wobec powyższego podjęcie uchwały jest uzasadnione.</w:t>
      </w:r>
    </w:p>
    <w:p w14:paraId="092D7C52" w14:textId="77777777" w:rsidR="009434A4" w:rsidRDefault="009434A4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310701B3" w14:textId="77777777" w:rsidR="009434A4" w:rsidRDefault="00B35F2F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14:paraId="74D8F46F" w14:textId="77777777" w:rsidR="009434A4" w:rsidRDefault="00B35F2F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Przewodniczący Rady Miejskiej</w:t>
      </w:r>
    </w:p>
    <w:p w14:paraId="4226404F" w14:textId="77777777" w:rsidR="009434A4" w:rsidRDefault="009434A4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507DE573" w14:textId="77777777" w:rsidR="009434A4" w:rsidRDefault="00B35F2F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Marian Jankowski</w:t>
      </w:r>
    </w:p>
    <w:p w14:paraId="08D842F3" w14:textId="77777777" w:rsidR="009434A4" w:rsidRDefault="009434A4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sectPr w:rsidR="009434A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A79515" w14:textId="77777777" w:rsidR="00CF3E91" w:rsidRDefault="00CF3E91" w:rsidP="00CF3E91">
      <w:pPr>
        <w:spacing w:after="0" w:line="240" w:lineRule="auto"/>
      </w:pPr>
      <w:r>
        <w:separator/>
      </w:r>
    </w:p>
  </w:endnote>
  <w:endnote w:type="continuationSeparator" w:id="0">
    <w:p w14:paraId="4480D114" w14:textId="77777777" w:rsidR="00CF3E91" w:rsidRDefault="00CF3E91" w:rsidP="00CF3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846443" w14:textId="77777777" w:rsidR="00CF3E91" w:rsidRDefault="00CF3E91" w:rsidP="00CF3E91">
      <w:pPr>
        <w:spacing w:after="0" w:line="240" w:lineRule="auto"/>
      </w:pPr>
      <w:r>
        <w:separator/>
      </w:r>
    </w:p>
  </w:footnote>
  <w:footnote w:type="continuationSeparator" w:id="0">
    <w:p w14:paraId="6D60DE7D" w14:textId="77777777" w:rsidR="00CF3E91" w:rsidRDefault="00CF3E91" w:rsidP="00CF3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927630" w14:textId="1A0FEBA2" w:rsidR="00CF3E91" w:rsidRDefault="00CF3E91" w:rsidP="00CF3E91">
    <w:pPr>
      <w:pStyle w:val="Nagwek"/>
      <w:jc w:val="right"/>
    </w:pPr>
    <w:r>
      <w:t>projekt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4A4"/>
    <w:rsid w:val="000145B4"/>
    <w:rsid w:val="000467E8"/>
    <w:rsid w:val="002F5CFE"/>
    <w:rsid w:val="00404439"/>
    <w:rsid w:val="004D680D"/>
    <w:rsid w:val="005527F8"/>
    <w:rsid w:val="00571F2B"/>
    <w:rsid w:val="00574531"/>
    <w:rsid w:val="006674EB"/>
    <w:rsid w:val="0069511C"/>
    <w:rsid w:val="006C1778"/>
    <w:rsid w:val="006F7961"/>
    <w:rsid w:val="007514F3"/>
    <w:rsid w:val="00772BB0"/>
    <w:rsid w:val="00784402"/>
    <w:rsid w:val="00850015"/>
    <w:rsid w:val="009434A4"/>
    <w:rsid w:val="00B16EDB"/>
    <w:rsid w:val="00B35F2F"/>
    <w:rsid w:val="00C11958"/>
    <w:rsid w:val="00C4068D"/>
    <w:rsid w:val="00CF3E91"/>
    <w:rsid w:val="00D206F3"/>
    <w:rsid w:val="00D31F37"/>
    <w:rsid w:val="00EA3027"/>
    <w:rsid w:val="00F3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E604A"/>
  <w15:docId w15:val="{14796FCE-FF2E-4D49-8101-02AB28AB3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3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3E91"/>
  </w:style>
  <w:style w:type="paragraph" w:styleId="Stopka">
    <w:name w:val="footer"/>
    <w:basedOn w:val="Normalny"/>
    <w:link w:val="StopkaZnak"/>
    <w:uiPriority w:val="99"/>
    <w:unhideWhenUsed/>
    <w:rsid w:val="00CF3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3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687</TotalTime>
  <Pages>2</Pages>
  <Words>474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user_DG</dc:creator>
  <cp:lastModifiedBy>Darek Kwiecien</cp:lastModifiedBy>
  <cp:revision>8</cp:revision>
  <cp:lastPrinted>2021-03-12T12:02:00Z</cp:lastPrinted>
  <dcterms:created xsi:type="dcterms:W3CDTF">2020-04-02T05:51:00Z</dcterms:created>
  <dcterms:modified xsi:type="dcterms:W3CDTF">2021-03-16T14:04:00Z</dcterms:modified>
</cp:coreProperties>
</file>