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18" w:rsidRPr="006C4B3E" w:rsidRDefault="00AE7E18" w:rsidP="00AE7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3E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59539A" w:rsidRPr="006C4B3E">
        <w:rPr>
          <w:rFonts w:ascii="Times New Roman" w:hAnsi="Times New Roman" w:cs="Times New Roman"/>
          <w:b/>
          <w:bCs/>
          <w:sz w:val="24"/>
          <w:szCs w:val="24"/>
        </w:rPr>
        <w:t>XIX/107</w:t>
      </w:r>
      <w:r w:rsidRPr="006C4B3E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AE7E18" w:rsidRPr="006C4B3E" w:rsidRDefault="00AE7E18" w:rsidP="00AE7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3E">
        <w:rPr>
          <w:rFonts w:ascii="Times New Roman" w:hAnsi="Times New Roman" w:cs="Times New Roman"/>
          <w:b/>
          <w:bCs/>
          <w:sz w:val="24"/>
          <w:szCs w:val="24"/>
        </w:rPr>
        <w:t xml:space="preserve">Rady Miejskiej w Radoszycach </w:t>
      </w:r>
    </w:p>
    <w:p w:rsidR="00AE7E18" w:rsidRPr="006C4B3E" w:rsidRDefault="00AE7E18" w:rsidP="00AE7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B3E">
        <w:rPr>
          <w:rFonts w:ascii="Times New Roman" w:hAnsi="Times New Roman" w:cs="Times New Roman"/>
          <w:b/>
          <w:bCs/>
          <w:sz w:val="24"/>
          <w:szCs w:val="24"/>
        </w:rPr>
        <w:t xml:space="preserve"> z dnia 30 kwietnia 2020 r. </w:t>
      </w:r>
    </w:p>
    <w:p w:rsidR="00AE7E18" w:rsidRPr="006C4B3E" w:rsidRDefault="00AE7E18" w:rsidP="00AE7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E18" w:rsidRPr="006C4B3E" w:rsidRDefault="00AE7E18" w:rsidP="00AE7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E18" w:rsidRPr="006C4B3E" w:rsidRDefault="00AE7E18" w:rsidP="00AE7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B3E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Wieloletniej Prognozy Finansowej  Gminy Radoszyce </w:t>
      </w:r>
      <w:r w:rsidRPr="006C4B3E">
        <w:rPr>
          <w:rFonts w:ascii="Times New Roman" w:hAnsi="Times New Roman" w:cs="Times New Roman"/>
          <w:b/>
          <w:bCs/>
          <w:sz w:val="24"/>
          <w:szCs w:val="24"/>
        </w:rPr>
        <w:br/>
        <w:t>na lata 2020 - 2032</w:t>
      </w:r>
    </w:p>
    <w:p w:rsidR="00AE7E18" w:rsidRPr="006C4B3E" w:rsidRDefault="00AE7E18" w:rsidP="00AE7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E18" w:rsidRPr="006C4B3E" w:rsidRDefault="00AE7E18" w:rsidP="00AE7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4B3E">
        <w:rPr>
          <w:rFonts w:ascii="Times New Roman" w:hAnsi="Times New Roman" w:cs="Times New Roman"/>
          <w:sz w:val="24"/>
          <w:szCs w:val="24"/>
        </w:rPr>
        <w:t xml:space="preserve">   Na podstawie art. 18 ust. 2 pkt 15 ustawy z dnia 8 marca 1990 r. o samorządzie gminnym (Dz. U. z 2019 r. poz. 506 ze zm.) oraz art. 226, art. 227, art. 229, art. 230 </w:t>
      </w:r>
      <w:r w:rsidRPr="006C4B3E">
        <w:rPr>
          <w:rFonts w:ascii="Times New Roman" w:hAnsi="Times New Roman" w:cs="Times New Roman"/>
          <w:sz w:val="24"/>
          <w:szCs w:val="24"/>
        </w:rPr>
        <w:br/>
        <w:t xml:space="preserve">ust. 6 i art. 231 ustawy z dnia 27 sierpnia 2009 r. o finansach publicznych (Dz. U. z 2019 r. poz. 869 ze zm.) Rada Miejska w Radoszycach uchwala, co następuje: </w:t>
      </w:r>
    </w:p>
    <w:p w:rsidR="00AE7E18" w:rsidRPr="006C4B3E" w:rsidRDefault="00AE7E18" w:rsidP="00AE7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18" w:rsidRPr="006C4B3E" w:rsidRDefault="00AE7E18" w:rsidP="00AE7E18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E18" w:rsidRPr="006C4B3E" w:rsidRDefault="00AE7E18" w:rsidP="00AE7E18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3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E7E18" w:rsidRPr="006C4B3E" w:rsidRDefault="00AE7E18" w:rsidP="00AE7E18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E18" w:rsidRPr="006C4B3E" w:rsidRDefault="00AE7E18" w:rsidP="00AE7E18">
      <w:pPr>
        <w:widowControl w:val="0"/>
        <w:numPr>
          <w:ilvl w:val="0"/>
          <w:numId w:val="1"/>
        </w:numPr>
        <w:tabs>
          <w:tab w:val="left" w:pos="360"/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3E">
        <w:rPr>
          <w:rFonts w:ascii="Times New Roman" w:hAnsi="Times New Roman" w:cs="Times New Roman"/>
          <w:sz w:val="24"/>
          <w:szCs w:val="24"/>
        </w:rPr>
        <w:t xml:space="preserve">Załącznik Nr 1 "Wieloletnia prognoza finansowa" do Uchwały Nr XVI/91/2020 Rady Miejskiej w Radoszycach z dnia 24 stycznia 2020 r. w sprawie Wieloletniej Prognozy Finansowej Gminy Radoszyce na lata 2020-2032 otrzymuje brzmienie zgodnie </w:t>
      </w:r>
      <w:r w:rsidRPr="006C4B3E">
        <w:rPr>
          <w:rFonts w:ascii="Times New Roman" w:hAnsi="Times New Roman" w:cs="Times New Roman"/>
          <w:sz w:val="24"/>
          <w:szCs w:val="24"/>
        </w:rPr>
        <w:br/>
        <w:t>z załącznikiem Nr 1 do niniejszej uchwały.</w:t>
      </w:r>
    </w:p>
    <w:p w:rsidR="00AE7E18" w:rsidRPr="006C4B3E" w:rsidRDefault="00AE7E18" w:rsidP="00AE7E18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18" w:rsidRPr="006C4B3E" w:rsidRDefault="00AE7E18" w:rsidP="00AE7E18">
      <w:pPr>
        <w:widowControl w:val="0"/>
        <w:numPr>
          <w:ilvl w:val="0"/>
          <w:numId w:val="1"/>
        </w:numPr>
        <w:tabs>
          <w:tab w:val="left" w:pos="360"/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3E">
        <w:rPr>
          <w:rFonts w:ascii="Times New Roman" w:hAnsi="Times New Roman" w:cs="Times New Roman"/>
          <w:sz w:val="24"/>
          <w:szCs w:val="24"/>
        </w:rPr>
        <w:t>Załącznik Nr 3 "Objaśnienia wartości przyjętych w Wieloletniej Prognozie Finansowej Gminy Radoszyce na lata 2020-2032"  otrzymuje brzmienie zawarte w załączniku Nr 3.</w:t>
      </w:r>
    </w:p>
    <w:p w:rsidR="00AE7E18" w:rsidRPr="006C4B3E" w:rsidRDefault="00AE7E18" w:rsidP="00AE7E18">
      <w:pPr>
        <w:widowControl w:val="0"/>
        <w:tabs>
          <w:tab w:val="left" w:pos="360"/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18" w:rsidRPr="006C4B3E" w:rsidRDefault="00AE7E18" w:rsidP="00AE7E18">
      <w:pPr>
        <w:widowControl w:val="0"/>
        <w:numPr>
          <w:ilvl w:val="0"/>
          <w:numId w:val="1"/>
        </w:numPr>
        <w:tabs>
          <w:tab w:val="left" w:pos="360"/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3E">
        <w:rPr>
          <w:rFonts w:ascii="Times New Roman" w:hAnsi="Times New Roman" w:cs="Times New Roman"/>
          <w:sz w:val="24"/>
          <w:szCs w:val="24"/>
        </w:rPr>
        <w:t>Załącznik Nr 2 ''Wykaz przedsięwzięć do Wieloletniej Prognozy Finansowej na lata 2020-2032'' otrzymuje brzmienie zgodnie z załącznikiem Nr 2 do niniejszej uchwały.</w:t>
      </w:r>
    </w:p>
    <w:p w:rsidR="00AE7E18" w:rsidRPr="006C4B3E" w:rsidRDefault="00AE7E18" w:rsidP="00AE7E18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E18" w:rsidRPr="006C4B3E" w:rsidRDefault="00AE7E18" w:rsidP="00AE7E18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7E18" w:rsidRPr="006C4B3E" w:rsidRDefault="00AE7E18" w:rsidP="00AE7E18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3E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E7E18" w:rsidRPr="006C4B3E" w:rsidRDefault="00AE7E18" w:rsidP="00AE7E18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E18" w:rsidRPr="006C4B3E" w:rsidRDefault="00AE7E18" w:rsidP="00AE7E18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6C4B3E">
        <w:rPr>
          <w:rFonts w:ascii="Times New Roman" w:hAnsi="Times New Roman" w:cs="Times New Roman"/>
          <w:sz w:val="24"/>
          <w:szCs w:val="24"/>
        </w:rPr>
        <w:t>Wykonanie uchwały powierza się Burmistrzowi Miasta i Gminy Radoszyce.</w:t>
      </w:r>
    </w:p>
    <w:p w:rsidR="00AE7E18" w:rsidRPr="006C4B3E" w:rsidRDefault="00AE7E18" w:rsidP="00AE7E18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</w:p>
    <w:p w:rsidR="00AE7E18" w:rsidRPr="006C4B3E" w:rsidRDefault="00AE7E18" w:rsidP="00AE7E18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</w:p>
    <w:p w:rsidR="00AE7E18" w:rsidRPr="006C4B3E" w:rsidRDefault="00AE7E18" w:rsidP="00AE7E18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3E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E7E18" w:rsidRPr="006C4B3E" w:rsidRDefault="00AE7E18" w:rsidP="00AE7E18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E18" w:rsidRPr="006C4B3E" w:rsidRDefault="00AE7E18" w:rsidP="00AE7E18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 w:cs="Times New Roman"/>
          <w:sz w:val="24"/>
          <w:szCs w:val="24"/>
        </w:rPr>
      </w:pPr>
      <w:r w:rsidRPr="006C4B3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5704C" w:rsidRPr="006C4B3E" w:rsidRDefault="0095704C" w:rsidP="00AE7E18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 w:cs="Times New Roman"/>
          <w:sz w:val="24"/>
          <w:szCs w:val="24"/>
        </w:rPr>
      </w:pPr>
    </w:p>
    <w:p w:rsidR="0095704C" w:rsidRPr="006C4B3E" w:rsidRDefault="0095704C" w:rsidP="0095704C">
      <w:pPr>
        <w:pStyle w:val="Standard"/>
        <w:shd w:val="clear" w:color="auto" w:fill="FFFFFF"/>
        <w:spacing w:before="100" w:after="10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4B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Miejskiej</w:t>
      </w:r>
    </w:p>
    <w:p w:rsidR="0095704C" w:rsidRPr="006C4B3E" w:rsidRDefault="0095704C" w:rsidP="0095704C">
      <w:pPr>
        <w:pStyle w:val="Standard"/>
        <w:shd w:val="clear" w:color="auto" w:fill="FFFFFF"/>
        <w:spacing w:before="100" w:after="100" w:line="240" w:lineRule="atLeast"/>
        <w:ind w:right="99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4B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Radoszycach</w:t>
      </w:r>
    </w:p>
    <w:p w:rsidR="0095704C" w:rsidRPr="006C4B3E" w:rsidRDefault="0095704C" w:rsidP="0095704C">
      <w:pPr>
        <w:pStyle w:val="Standard"/>
        <w:shd w:val="clear" w:color="auto" w:fill="FFFFFF"/>
        <w:spacing w:before="100" w:after="10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704C" w:rsidRPr="006C4B3E" w:rsidRDefault="0095704C" w:rsidP="0095704C">
      <w:pPr>
        <w:pStyle w:val="Standard"/>
        <w:shd w:val="clear" w:color="auto" w:fill="FFFFFF"/>
        <w:spacing w:before="100" w:after="100" w:line="240" w:lineRule="atLeast"/>
        <w:ind w:right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4B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 Marian Jankowski</w:t>
      </w:r>
    </w:p>
    <w:p w:rsidR="00987EF1" w:rsidRDefault="0098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7EF1" w:rsidRDefault="00987EF1" w:rsidP="00AE7E18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 w:cs="Times New Roman"/>
          <w:sz w:val="24"/>
          <w:szCs w:val="24"/>
        </w:rPr>
        <w:sectPr w:rsidR="00987EF1" w:rsidSect="00987EF1">
          <w:headerReference w:type="default" r:id="rId7"/>
          <w:pgSz w:w="11906" w:h="16838"/>
          <w:pgMar w:top="1417" w:right="1417" w:bottom="1417" w:left="1417" w:header="708" w:footer="720" w:gutter="0"/>
          <w:cols w:space="708"/>
          <w:noEndnote/>
        </w:sectPr>
      </w:pPr>
    </w:p>
    <w:p w:rsidR="00987EF1" w:rsidRDefault="00987EF1" w:rsidP="00987EF1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uchwały </w:t>
      </w:r>
      <w:r w:rsidR="003D0D40">
        <w:rPr>
          <w:rFonts w:ascii="Times New Roman" w:hAnsi="Times New Roman" w:cs="Times New Roman"/>
          <w:sz w:val="24"/>
          <w:szCs w:val="24"/>
        </w:rPr>
        <w:t xml:space="preserve">Nr. XIX/107/2020 </w:t>
      </w:r>
      <w:r>
        <w:rPr>
          <w:rFonts w:ascii="Times New Roman" w:hAnsi="Times New Roman" w:cs="Times New Roman"/>
          <w:sz w:val="24"/>
          <w:szCs w:val="24"/>
        </w:rPr>
        <w:t>Rady Miejskiej w Radoszycach z dnia 30.04.2020 r.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281"/>
        <w:gridCol w:w="1281"/>
        <w:gridCol w:w="938"/>
        <w:gridCol w:w="938"/>
        <w:gridCol w:w="1282"/>
        <w:gridCol w:w="1282"/>
        <w:gridCol w:w="1282"/>
        <w:gridCol w:w="969"/>
        <w:gridCol w:w="476"/>
        <w:gridCol w:w="806"/>
        <w:gridCol w:w="1282"/>
        <w:gridCol w:w="1077"/>
      </w:tblGrid>
      <w:tr w:rsidR="00987EF1" w:rsidTr="00987EF1">
        <w:trPr>
          <w:trHeight w:hRule="exact" w:val="416"/>
          <w:jc w:val="center"/>
        </w:trPr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746013F0" wp14:editId="24E9C30B">
                  <wp:extent cx="810000" cy="2429999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36EC435B" wp14:editId="20E0C30A">
                  <wp:extent cx="810000" cy="225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69A72D53" wp14:editId="4D82A90F">
                  <wp:extent cx="810000" cy="225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987EF1" w:rsidTr="00987EF1">
        <w:trPr>
          <w:trHeight w:hRule="exact" w:val="282"/>
          <w:jc w:val="center"/>
        </w:trPr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289C9179" wp14:editId="19858D73">
                  <wp:extent cx="810000" cy="207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33903AFC" wp14:editId="3F33B6F4">
                  <wp:extent cx="810000" cy="207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3DFE8D93" wp14:editId="698A1F8F">
                  <wp:extent cx="810000" cy="2070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72E9A503" wp14:editId="086C4BCB">
                  <wp:extent cx="810000" cy="2070000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987EF1" w:rsidTr="00987EF1">
        <w:trPr>
          <w:trHeight w:hRule="exact" w:val="2912"/>
          <w:jc w:val="center"/>
        </w:trPr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3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1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</w:tr>
      <w:tr w:rsidR="00987EF1" w:rsidTr="00987EF1">
        <w:trPr>
          <w:trHeight w:hRule="exact" w:val="282"/>
          <w:jc w:val="center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1.1.3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1.1.5.1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1.2.1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1.2.2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48 100 844,30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43 980 193,35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3 804 371,00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19 094 912,00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15 869 984,35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5 190 926,00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1 626 233,00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4 120 650,95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4 120 650,95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47 613 903,00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44 266 816,00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3 919 843,00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21 224,00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19 335 700,00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15 499 616,00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5 490 433,00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1 707 500,00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3 347 087,00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3 347 087,00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47 480 150,00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47 480 150,00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4 037 438,00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21 650,00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19 722 500,00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15 964 604,00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7 733 958,00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1 792 900,00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48 804 000,00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48 804 000,00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4 158 561,00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22 080,00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20 116 900,00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16 443 542,00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8 062 917,00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1 882 000,00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50 268 000,00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50 268 000,00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4 283 318,00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22 520,00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20 519 300,00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16 936 849,00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8 506 013,00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1 976 700,00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51 776 000,00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51 776 000,00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4 411 818,00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22 970,00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20 929 700,00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17 444 954,00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8 966 558,00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2 123 000,00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53 329 000,00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53 329 000,00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4 544 172,00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23 430,00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21 348 300,00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17 968 303,00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9 444 795,00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2 335 000,00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54 929 000,00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54 929 000,00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4 680 497,00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23 900,00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21 775 200,00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18 507 352,00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9 904 051,00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2 569 000,00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56 577 000,00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56 577 000,00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4 820 912,00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24 380,00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22 210 700,00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19 062 572,00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10 458 436,00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2 826 000,00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58 274 000,00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58 274 000,00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4 965 540,00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24 860,00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22 654 900,00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19 634 450,00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9 494 250,00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3 108 000,00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60 022 000,00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60 022 000,00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5 114 506,00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25 360,00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23 108 000,00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20 223 483,00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11 550 651,00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3 419 000,00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61 823 000,00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61 823 000,00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5 267 942,00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25 870,00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23 570 200,00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20 830 188,00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12 128 800,00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3 761 000,00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63 678 000,00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63 678 000,00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5 425 980,00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26 390,00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24 041 600,00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21 455 000,00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12 726 030,00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4 137 000,00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gridAfter w:val="3"/>
          <w:wAfter w:w="3343" w:type="dxa"/>
          <w:trHeight w:hRule="exact" w:val="833"/>
          <w:jc w:val="center"/>
        </w:trPr>
        <w:tc>
          <w:tcPr>
            <w:tcW w:w="12162" w:type="dxa"/>
            <w:gridSpan w:val="10"/>
          </w:tcPr>
          <w:p w:rsidR="00987EF1" w:rsidRDefault="00987EF1" w:rsidP="00987EF1"/>
        </w:tc>
      </w:tr>
    </w:tbl>
    <w:p w:rsidR="00987EF1" w:rsidRDefault="00987EF1" w:rsidP="00987EF1">
      <w:pPr>
        <w:rPr>
          <w:sz w:val="0"/>
          <w:szCs w:val="0"/>
        </w:rPr>
      </w:pPr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180"/>
        <w:gridCol w:w="1180"/>
        <w:gridCol w:w="1180"/>
        <w:gridCol w:w="1180"/>
        <w:gridCol w:w="1181"/>
        <w:gridCol w:w="1181"/>
        <w:gridCol w:w="1181"/>
        <w:gridCol w:w="1181"/>
        <w:gridCol w:w="1181"/>
        <w:gridCol w:w="1181"/>
        <w:gridCol w:w="1181"/>
      </w:tblGrid>
      <w:tr w:rsidR="00987EF1" w:rsidTr="00987EF1">
        <w:trPr>
          <w:trHeight w:hRule="exact" w:val="277"/>
          <w:jc w:val="center"/>
        </w:trPr>
        <w:tc>
          <w:tcPr>
            <w:tcW w:w="1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3DA46D35" wp14:editId="67FE6883">
                  <wp:extent cx="810000" cy="2429999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25FC56C3" wp14:editId="5C994344">
                  <wp:extent cx="810000" cy="225000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7EB66C07" wp14:editId="375B5110">
                  <wp:extent cx="810000" cy="225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987EF1" w:rsidTr="00987EF1">
        <w:trPr>
          <w:trHeight w:hRule="exact" w:val="275"/>
          <w:jc w:val="center"/>
        </w:trPr>
        <w:tc>
          <w:tcPr>
            <w:tcW w:w="1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4541AADA" wp14:editId="03445773">
                  <wp:extent cx="810000" cy="207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6FDB799E" wp14:editId="51D58DFF">
                  <wp:extent cx="810000" cy="2070952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08B55A43" wp14:editId="30548206">
                  <wp:extent cx="810000" cy="207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350CF72C" wp14:editId="4D732867">
                  <wp:extent cx="810000" cy="207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987EF1" w:rsidTr="00987EF1">
        <w:trPr>
          <w:trHeight w:hRule="exact" w:val="2919"/>
          <w:jc w:val="center"/>
        </w:trPr>
        <w:tc>
          <w:tcPr>
            <w:tcW w:w="1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55E1D3F4" wp14:editId="538D1DFE">
                  <wp:extent cx="810000" cy="189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67C477C2" wp14:editId="77332930">
                  <wp:extent cx="810000" cy="189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00BFFCDE" wp14:editId="60548FD0">
                  <wp:extent cx="810000" cy="189000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271DFD20" wp14:editId="44847C68">
                  <wp:extent cx="810000" cy="1890000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2.1.2.1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2.1.3.1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2.1.3.2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2.2.1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2.2.1.1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52 530 844,30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43 971 928,82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19 506 448,98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34 607,00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8 558 915,48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8 558 915,48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350 198,00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46 568 903,00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41 956 820,00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20 018 686,00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26 591,00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4 612 083,00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4 054 618,47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45 993 150,00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41 886 000,00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21 019 000,00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18 640,00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4 107 150,00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47 267 000,00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43 744 000,00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22 070 000,00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3 523 000,00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48 768 000,00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45 268 000,00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23 174 000,00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50 276 000,00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47 276 000,00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24 332 000,00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51 829 000,00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47 829 000,00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25 549 000,00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53 429 000,00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48 429 000,00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26 826 000,00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55 077 000,00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50 077 000,00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28 168 000,00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56 774 000,00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51 274 000,00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29 576 000,00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58 522 000,00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52 522 000,00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31 055 000,00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60 323 000,00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54 323 000,00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32 608 000,00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62 500 235,00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56 000 235,00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34 238 000,00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87EF1" w:rsidRDefault="00987EF1" w:rsidP="00987EF1">
      <w:pPr>
        <w:rPr>
          <w:sz w:val="0"/>
          <w:szCs w:val="0"/>
        </w:rPr>
      </w:pPr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319"/>
      </w:tblGrid>
      <w:tr w:rsidR="00987EF1" w:rsidTr="00987EF1">
        <w:trPr>
          <w:trHeight w:hRule="exact" w:val="277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29A57C12" wp14:editId="4C9593A8">
                  <wp:extent cx="810000" cy="2429999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214E7B0F" wp14:editId="5AD3BEEC">
                  <wp:extent cx="810000" cy="2429999"/>
                  <wp:effectExtent l="0" t="0" r="0" b="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085040B9" wp14:editId="09CFBCA5">
                  <wp:extent cx="810000" cy="2250000"/>
                  <wp:effectExtent l="0" t="0" r="0" b="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0184CBB4" wp14:editId="5E876FFC">
                  <wp:extent cx="810000" cy="2250000"/>
                  <wp:effectExtent l="0" t="0" r="0" b="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0CE00E36" wp14:editId="0A8DEFA2">
                  <wp:extent cx="810000" cy="2250000"/>
                  <wp:effectExtent l="0" t="0" r="0" b="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022ECE4E" wp14:editId="58AD3F81">
                  <wp:extent cx="810000" cy="2250000"/>
                  <wp:effectExtent l="0" t="0" r="0" b="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987EF1" w:rsidTr="00987EF1">
        <w:trPr>
          <w:trHeight w:hRule="exact" w:val="3195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096A2869" wp14:editId="489D07E1">
                  <wp:extent cx="810000" cy="2070000"/>
                  <wp:effectExtent l="0" t="0" r="0" b="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4B44245F" wp14:editId="10341DFE">
                  <wp:extent cx="810000" cy="2070000"/>
                  <wp:effectExtent l="0" t="0" r="0" b="0"/>
                  <wp:docPr id="28" name="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3A6F45B5" wp14:editId="59D1FF94">
                  <wp:extent cx="810000" cy="2070000"/>
                  <wp:effectExtent l="0" t="0" r="0" b="0"/>
                  <wp:docPr id="29" name="2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4.1.1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4.2.1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4.3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4.3.1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-4 430 000,00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5 070 000,00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5 070 000,00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4 430 000,00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1 045 000,00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1 045 000,00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1 487 000,00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1 487 000,00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1 537 000,00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1 537 000,00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1 177 765,00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1 177 765,00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87EF1" w:rsidRDefault="00987EF1" w:rsidP="00987EF1">
      <w:pPr>
        <w:rPr>
          <w:sz w:val="0"/>
          <w:szCs w:val="0"/>
        </w:rPr>
      </w:pPr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987EF1" w:rsidTr="00987EF1">
        <w:trPr>
          <w:trHeight w:hRule="exact" w:val="277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5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6846ADE6" wp14:editId="7A8A4849">
                  <wp:extent cx="810000" cy="2429999"/>
                  <wp:effectExtent l="0" t="0" r="0" b="0"/>
                  <wp:docPr id="31" name="3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3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260422C4" wp14:editId="07B671A1">
                  <wp:extent cx="810000" cy="2250000"/>
                  <wp:effectExtent l="0" t="0" r="0" b="0"/>
                  <wp:docPr id="32" name="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7D31D858" wp14:editId="7C45A445">
                  <wp:extent cx="810000" cy="2250000"/>
                  <wp:effectExtent l="0" t="0" r="0" b="0"/>
                  <wp:docPr id="33" name="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16BBF875" wp14:editId="4437710D">
                  <wp:extent cx="810000" cy="2250000"/>
                  <wp:effectExtent l="0" t="0" r="0" b="0"/>
                  <wp:docPr id="34" name="3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4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1DF8E3AE" wp14:editId="70434986">
                  <wp:extent cx="810000" cy="2070000"/>
                  <wp:effectExtent l="0" t="0" r="0" b="0"/>
                  <wp:docPr id="35" name="3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3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6068862D" wp14:editId="24F046CA">
                  <wp:extent cx="810000" cy="2070000"/>
                  <wp:effectExtent l="0" t="0" r="0" b="0"/>
                  <wp:docPr id="36" name="3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3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30D87013" wp14:editId="7A5067AF">
                  <wp:extent cx="810000" cy="2070000"/>
                  <wp:effectExtent l="0" t="0" r="0" b="0"/>
                  <wp:docPr id="37" name="3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3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987EF1" w:rsidTr="00987EF1">
        <w:trPr>
          <w:trHeight w:hRule="exact" w:val="2917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79A69C28" wp14:editId="07C1A6D7">
                  <wp:extent cx="810000" cy="1890000"/>
                  <wp:effectExtent l="0" t="0" r="0" b="0"/>
                  <wp:docPr id="38" name="3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38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2B2A46C5" wp14:editId="0FE9C40B">
                  <wp:extent cx="810000" cy="1890000"/>
                  <wp:effectExtent l="0" t="0" r="0" b="0"/>
                  <wp:docPr id="39" name="3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9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4.4.1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4.5.1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5.1.1.2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1 045 000,00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1 045 000,00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1 487 000,00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1 487 000,00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1 537 000,00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1 537 000,00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1 177 765,00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1 177 765,00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87EF1" w:rsidRDefault="00987EF1" w:rsidP="00987EF1">
      <w:pPr>
        <w:rPr>
          <w:sz w:val="0"/>
          <w:szCs w:val="0"/>
        </w:rPr>
      </w:pPr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987EF1" w:rsidTr="00987EF1">
        <w:trPr>
          <w:trHeight w:hRule="exact" w:val="277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6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1612909F" wp14:editId="6142E732">
                  <wp:extent cx="810000" cy="2429999"/>
                  <wp:effectExtent l="0" t="0" r="0" b="0"/>
                  <wp:docPr id="41" name="4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4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35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5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limitu spłaty zobowiązań, w tym: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5EAC5549" wp14:editId="1450AF7C">
                  <wp:extent cx="810000" cy="2250000"/>
                  <wp:effectExtent l="0" t="0" r="0" b="0"/>
                  <wp:docPr id="42" name="4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4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7668D2FA" wp14:editId="2E72C419">
                  <wp:extent cx="810000" cy="2250000"/>
                  <wp:effectExtent l="0" t="0" r="0" b="0"/>
                  <wp:docPr id="43" name="4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4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03D9AF8E" wp14:editId="51307E1A">
                  <wp:extent cx="810000" cy="2250000"/>
                  <wp:effectExtent l="0" t="0" r="0" b="0"/>
                  <wp:docPr id="44" name="4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44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4C628908" wp14:editId="7B2FCCB9">
                  <wp:extent cx="810000" cy="2250000"/>
                  <wp:effectExtent l="0" t="0" r="0" b="0"/>
                  <wp:docPr id="45" name="4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4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73CDC6B8" wp14:editId="384D883D">
                  <wp:extent cx="810000" cy="2070000"/>
                  <wp:effectExtent l="0" t="0" r="0" b="0"/>
                  <wp:docPr id="46" name="4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6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</w:tr>
      <w:tr w:rsidR="00987EF1" w:rsidTr="00987EF1">
        <w:trPr>
          <w:trHeight w:hRule="exact" w:val="2917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11706EB2" wp14:editId="215350AC">
                  <wp:extent cx="810000" cy="1890000"/>
                  <wp:effectExtent l="0" t="0" r="0" b="0"/>
                  <wp:docPr id="47" name="4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4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144A9E32" wp14:editId="0DA39120">
                  <wp:extent cx="810000" cy="1890000"/>
                  <wp:effectExtent l="0" t="0" r="0" b="0"/>
                  <wp:docPr id="48" name="4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4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57032B80" wp14:editId="2FA8B427">
                  <wp:extent cx="810000" cy="1890000"/>
                  <wp:effectExtent l="0" t="0" r="0" b="0"/>
                  <wp:docPr id="49" name="4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4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7.2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17 649 526,58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402 761,58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8 264,53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8 264,53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16 502 755,30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300 990,30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2 309 996,00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2 309 996,00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14 913 984,02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199 219,02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5 594 150,00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5 594 150,00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13 275 212,74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97 447,74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5 060 000,00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5 060 000,00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11 677 765,00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5 000 000,00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10 177 765,00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4 500 000,00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8 677 765,00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5 500 000,00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7 177 765,00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6 500 000,00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5 677 765,00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6 500 000,00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4 177 765,00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7 000 000,00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2 677 765,00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7 500 000,00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1 177 765,00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7 500 000,00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7 500 000,00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7 677 765,00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7 677 765,00</w:t>
            </w:r>
          </w:p>
        </w:tc>
      </w:tr>
    </w:tbl>
    <w:p w:rsidR="00987EF1" w:rsidRDefault="00987EF1" w:rsidP="00987EF1">
      <w:pPr>
        <w:rPr>
          <w:sz w:val="0"/>
          <w:szCs w:val="0"/>
        </w:rPr>
      </w:pPr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95"/>
        <w:gridCol w:w="1286"/>
        <w:gridCol w:w="1286"/>
        <w:gridCol w:w="1295"/>
        <w:gridCol w:w="1295"/>
        <w:gridCol w:w="1295"/>
        <w:gridCol w:w="1295"/>
      </w:tblGrid>
      <w:tr w:rsidR="00987EF1" w:rsidTr="00987EF1">
        <w:trPr>
          <w:trHeight w:hRule="exact" w:val="277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90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987EF1" w:rsidTr="00987EF1">
        <w:trPr>
          <w:trHeight w:hRule="exact" w:val="3472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76141029" wp14:editId="7ABCE67C">
                  <wp:extent cx="810000" cy="2250000"/>
                  <wp:effectExtent l="0" t="0" r="0" b="0"/>
                  <wp:docPr id="51" name="5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51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3BE30AF9" wp14:editId="1028C9E7">
                  <wp:extent cx="1620000" cy="2250000"/>
                  <wp:effectExtent l="0" t="0" r="0" b="0"/>
                  <wp:docPr id="52" name="5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5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07D6556C" wp14:editId="4497D40B">
                  <wp:extent cx="810000" cy="2250000"/>
                  <wp:effectExtent l="0" t="0" r="0" b="0"/>
                  <wp:docPr id="53" name="5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53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0FAE9299" wp14:editId="373AC0F0">
                  <wp:extent cx="810000" cy="2250000"/>
                  <wp:effectExtent l="0" t="0" r="0" b="0"/>
                  <wp:docPr id="54" name="5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54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64088A5B" wp14:editId="36B0B6BA">
                  <wp:extent cx="810000" cy="2250000"/>
                  <wp:effectExtent l="0" t="0" r="0" b="0"/>
                  <wp:docPr id="55" name="5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55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345EC61A" wp14:editId="32E2A6B1">
                  <wp:extent cx="810000" cy="2250000"/>
                  <wp:effectExtent l="0" t="0" r="0" b="0"/>
                  <wp:docPr id="56" name="5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5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8.4.1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3,47%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1,34%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0,27%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7,18%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10,44%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4,76%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9,99%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9,12%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3,80%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7,06%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5,65%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19,43%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18,76%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3,39%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6,65%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5,62%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16,51%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15,95%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9,38%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9,38%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5,24%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15,74%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15,29%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14,61%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14,61%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4,74%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13,48%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16,67%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16,67%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4,54%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15,85%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11,21%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12,52%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4,36%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18,09%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13,19%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13,19%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4,17%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17,50%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15,58%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15,58%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18,26%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16,66%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16,66%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3,88%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18,95%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16,49%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16,49%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3,73%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18,37%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16,84%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16,84%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2,83%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18,23%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17,21%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17,21%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</w:tbl>
    <w:p w:rsidR="00987EF1" w:rsidRDefault="00987EF1" w:rsidP="00987EF1">
      <w:pPr>
        <w:rPr>
          <w:sz w:val="0"/>
          <w:szCs w:val="0"/>
        </w:rPr>
      </w:pPr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95"/>
        <w:gridCol w:w="1276"/>
        <w:gridCol w:w="1276"/>
        <w:gridCol w:w="1276"/>
        <w:gridCol w:w="1276"/>
        <w:gridCol w:w="1276"/>
        <w:gridCol w:w="1295"/>
        <w:gridCol w:w="1275"/>
      </w:tblGrid>
      <w:tr w:rsidR="00987EF1" w:rsidTr="00987EF1">
        <w:trPr>
          <w:trHeight w:hRule="exact" w:val="277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5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3C21A693" wp14:editId="720019CF">
                  <wp:extent cx="810000" cy="2070000"/>
                  <wp:effectExtent l="0" t="0" r="0" b="0"/>
                  <wp:docPr id="57" name="5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57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08EB1430" wp14:editId="3D721DD3">
                  <wp:extent cx="810000" cy="2070000"/>
                  <wp:effectExtent l="0" t="0" r="0" b="0"/>
                  <wp:docPr id="58" name="5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58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987EF1" w:rsidTr="00987EF1">
        <w:trPr>
          <w:trHeight w:hRule="exact" w:val="2917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9.1.1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9.1.1.1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9.2.1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9.2.1.1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9.3.1.1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431 737,78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431 737,78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402 278,36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4 015 655,00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4 015 655,00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3 852 744,13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431 737,78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431 737,78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402 278,36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3 347 087,00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3 100 025,00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3 100 025,00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212 795,00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212 795,00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200 793,36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216 545,00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216 545,00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200 240,61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87EF1" w:rsidRDefault="00987EF1" w:rsidP="00987EF1">
      <w:pPr>
        <w:rPr>
          <w:sz w:val="0"/>
          <w:szCs w:val="0"/>
        </w:rPr>
      </w:pPr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95"/>
        <w:gridCol w:w="1276"/>
      </w:tblGrid>
      <w:tr w:rsidR="00987EF1" w:rsidTr="00987EF1">
        <w:trPr>
          <w:trHeight w:hRule="exact" w:val="277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8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5DEEFDD2" wp14:editId="348C36C9">
                  <wp:extent cx="810000" cy="2250000"/>
                  <wp:effectExtent l="0" t="0" r="0" b="0"/>
                  <wp:docPr id="59" name="5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59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</w:tr>
      <w:tr w:rsidR="00987EF1" w:rsidTr="00987EF1">
        <w:trPr>
          <w:trHeight w:hRule="exact" w:val="2917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9.4.1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9.4.1.1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10.1.1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10.1.2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10.5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7 482 919,53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7 482 919,53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3 852 744,13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11 130 645,31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2 864 527,78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8 266 117,53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4 054 618,47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4 054 618,47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3 100 025,00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6 887 643,47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2 764 848,00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4 122 795,47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118 713,00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118 713,00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2 938 173,00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2 819 460,00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118 713,00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2 745 793,00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2 745 793,00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2 698 709,00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2 698 709,00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2 752 683,00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2 752 683,00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2 807 738,00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2 807 738,00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2 863 893,00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2 863 893,00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2 921 170,00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2 921 170,00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2 979 594,00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2 979 594,00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3 039 186,00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3 039 186,00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3 099 970,00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3 099 970,00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3 161 969,00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3 161 969,00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87EF1" w:rsidRDefault="00987EF1" w:rsidP="00987EF1">
      <w:pPr>
        <w:rPr>
          <w:sz w:val="0"/>
          <w:szCs w:val="0"/>
        </w:rPr>
      </w:pPr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75"/>
      </w:tblGrid>
      <w:tr w:rsidR="00987EF1" w:rsidTr="00987EF1">
        <w:trPr>
          <w:trHeight w:hRule="exact" w:val="277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6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021E7A2A" wp14:editId="66415920">
                  <wp:extent cx="810000" cy="2250000"/>
                  <wp:effectExtent l="0" t="0" r="0" b="0"/>
                  <wp:docPr id="60" name="6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60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7404FF7C" wp14:editId="7ECA273D">
                  <wp:extent cx="810000" cy="2250000"/>
                  <wp:effectExtent l="0" t="0" r="0" b="0"/>
                  <wp:docPr id="61" name="6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61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2C503E48" wp14:editId="1D721205">
                  <wp:extent cx="810000" cy="2250000"/>
                  <wp:effectExtent l="0" t="0" r="0" b="0"/>
                  <wp:docPr id="62" name="6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62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3C2A16B2" wp14:editId="35B56C14">
                  <wp:extent cx="810000" cy="2070000"/>
                  <wp:effectExtent l="0" t="0" r="0" b="0"/>
                  <wp:docPr id="63" name="6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63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0C0004B3" wp14:editId="77C0FACD">
                  <wp:extent cx="810000" cy="2070000"/>
                  <wp:effectExtent l="0" t="0" r="0" b="0"/>
                  <wp:docPr id="64" name="6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4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41627805" wp14:editId="79A320DE">
                  <wp:extent cx="810000" cy="2070000"/>
                  <wp:effectExtent l="0" t="0" r="0" b="0"/>
                  <wp:docPr id="65" name="6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65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0230E8AD" wp14:editId="295AEA6C">
                  <wp:extent cx="810000" cy="1890000"/>
                  <wp:effectExtent l="0" t="0" r="0" b="0"/>
                  <wp:docPr id="66" name="6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66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</w:tr>
      <w:tr w:rsidR="00987EF1" w:rsidTr="00987EF1">
        <w:trPr>
          <w:trHeight w:hRule="exact" w:val="2639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>
            <w:r>
              <w:rPr>
                <w:noProof/>
              </w:rPr>
              <w:drawing>
                <wp:inline distT="0" distB="0" distL="0" distR="0" wp14:anchorId="1FE00635" wp14:editId="705AE8FB">
                  <wp:extent cx="810000" cy="1710000"/>
                  <wp:effectExtent l="0" t="0" r="0" b="0"/>
                  <wp:docPr id="67" name="6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67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87EF1" w:rsidRDefault="00987EF1" w:rsidP="00987EF1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/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10.7.2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10.7.2.1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10.7.2.1.1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10.7.3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10.9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68 885,58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68 885,58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68 885,58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68 885,58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101 771,28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101 771,28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101 771,28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101 771,28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1 487 000,00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101 771,28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101 771,28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101 771,28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101 771,28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1 537 000,00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101 771,28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101 771,28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101 771,28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101 771,28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1 002 000,00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97 447,74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97 447,74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97 447,74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97 447,74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897 000,00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87EF1" w:rsidTr="00987EF1">
        <w:trPr>
          <w:trHeight w:hRule="exact" w:val="27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871 765,00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7EF1" w:rsidRDefault="00987EF1" w:rsidP="00987EF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</w:tbl>
    <w:p w:rsidR="00987EF1" w:rsidRDefault="00987EF1" w:rsidP="00987EF1"/>
    <w:p w:rsidR="003D0D40" w:rsidRDefault="003D0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0D40" w:rsidRDefault="003D0D40" w:rsidP="003D0D40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BF40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uchwały Nr. XIX/107/2020 Rady Miejskiej w Radoszycach z dnia 30.04.2020 r.</w:t>
      </w:r>
    </w:p>
    <w:tbl>
      <w:tblPr>
        <w:tblW w:w="153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851"/>
        <w:gridCol w:w="1658"/>
        <w:gridCol w:w="687"/>
        <w:gridCol w:w="687"/>
        <w:gridCol w:w="1114"/>
        <w:gridCol w:w="1236"/>
        <w:gridCol w:w="1109"/>
        <w:gridCol w:w="1109"/>
        <w:gridCol w:w="1109"/>
        <w:gridCol w:w="1109"/>
      </w:tblGrid>
      <w:tr w:rsidR="003D0D40" w:rsidTr="006C4B3E">
        <w:trPr>
          <w:trHeight w:hRule="exact" w:val="191"/>
          <w:jc w:val="center"/>
        </w:trPr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</w:tr>
      <w:tr w:rsidR="003D0D40" w:rsidTr="006C4B3E">
        <w:trPr>
          <w:trHeight w:hRule="exact" w:val="327"/>
          <w:jc w:val="center"/>
        </w:trPr>
        <w:tc>
          <w:tcPr>
            <w:tcW w:w="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/>
        </w:tc>
        <w:tc>
          <w:tcPr>
            <w:tcW w:w="4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/>
        </w:tc>
        <w:tc>
          <w:tcPr>
            <w:tcW w:w="1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/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/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/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/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/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/>
        </w:tc>
      </w:tr>
      <w:tr w:rsidR="003D0D40" w:rsidTr="008427ED">
        <w:trPr>
          <w:trHeight w:hRule="exact" w:val="214"/>
          <w:jc w:val="center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68 884 958,78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11 130 645,31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6 887 643,47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2 938 173,00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2 745 793,00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2 698 709,00</w:t>
            </w:r>
          </w:p>
        </w:tc>
      </w:tr>
      <w:tr w:rsidR="003D0D40" w:rsidTr="008427ED">
        <w:trPr>
          <w:trHeight w:hRule="exact" w:val="214"/>
          <w:jc w:val="center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7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54 339 490,78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2 864 527,78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2 764 848,00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2 819 460,00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2 745 793,00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2 698 709,00</w:t>
            </w:r>
          </w:p>
        </w:tc>
      </w:tr>
      <w:tr w:rsidR="003D0D40" w:rsidTr="008427ED">
        <w:trPr>
          <w:trHeight w:hRule="exact" w:val="214"/>
          <w:jc w:val="center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7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14 545 468,00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8 266 117,53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4 122 795,47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118 713,00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534"/>
          <w:jc w:val="center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7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Dz.U.Nr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14 395 770,78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7 855 257,31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4 267 413,47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335 258,00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214"/>
          <w:jc w:val="center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7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801 677,78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372 337,78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212 795,00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216 545,00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534"/>
          <w:jc w:val="center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Utworzenie Klubu Seniora w Radoszycach - Ułatwienie dostępu do wysokiej jakości usług społecznych i zdrowotnych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Miejsko-Gminny Ośrodek Pomocy Społecznej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801 677,78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372 337,78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212 795,00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216 545,00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214"/>
          <w:jc w:val="center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7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13 594 093,00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7 482 919,53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4 054 618,47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118 713,00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376"/>
          <w:jc w:val="center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Rozbudowa sieci kanalizacji sanitarnej na obszarze aglomeracji Radoszyce - [01010]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 Radoszyce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5 765 381,00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2 818 300,53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1 581 047,47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118 713,00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692"/>
          <w:jc w:val="center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1.1.2.5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stacji uzdatniania wody wraz z budową sieci kanalizacji sanitarnej na terenie Gminy Radoszyce - Poprawa warunków życia mieszkańców poprzez budowę sieci kanalizacji sanitarnej oraz przebudowę stacji uzdatniania wody na terenie Gminy Radoszyce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Miasta i Gminy Radoszyce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3 477 812,00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2 883 107,00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692"/>
          <w:jc w:val="center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1.1.2.7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Odnawialne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żródła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energii oraz termomodernizacja budynków użyteczności publicznej na terenie Gminy Radoszyce - Zaspokojenie potrzeb zbiorowych w zakresie zaopatrzenia w energię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elektyczną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[40095]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Miasta i Gminy Radoszyce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4 261 900,00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1 692 512,00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2 473 571,00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534"/>
          <w:jc w:val="center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1.1.2.8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Utworzenie Klubu Seniora w Radoszycach - Ułatwienie dostępu do wysokiej jakości usług społecznych i zdrowotnych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Miejsko-Gminny Ośrodek Pomocy Społecznej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89 000,00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89 000,00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214"/>
          <w:jc w:val="center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7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214"/>
          <w:jc w:val="center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7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214"/>
          <w:jc w:val="center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7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214"/>
          <w:jc w:val="center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7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54 489 188,00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3 275 388,00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2 620 230,00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2 602 915,00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2 745 793,00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2 698 709,00</w:t>
            </w:r>
          </w:p>
        </w:tc>
      </w:tr>
      <w:tr w:rsidR="003D0D40" w:rsidTr="008427ED">
        <w:trPr>
          <w:trHeight w:hRule="exact" w:val="214"/>
          <w:jc w:val="center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7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53 537 813,00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2 492 190,00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2 552 053,00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2 602 915,00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2 745 793,00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2 698 709,00</w:t>
            </w:r>
          </w:p>
        </w:tc>
      </w:tr>
      <w:tr w:rsidR="003D0D40" w:rsidTr="008427ED">
        <w:trPr>
          <w:trHeight w:hRule="exact" w:val="376"/>
          <w:jc w:val="center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OZE dla mieszkańców gminy Radoszyce -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 Radoszyce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81 000,00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376"/>
          <w:jc w:val="center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Dowóz uczniów do szkół - Zaspokojenie potrzeb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mieszkanców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[80113]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Miasta i Gminy Radoszyce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16 549 111,00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661 270,00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674 495,00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687 985,00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701 745,00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715 780,00</w:t>
            </w:r>
          </w:p>
        </w:tc>
      </w:tr>
      <w:tr w:rsidR="003D0D40" w:rsidTr="008427ED">
        <w:trPr>
          <w:trHeight w:hRule="exact" w:val="692"/>
          <w:jc w:val="center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Odbiór, transport i zagospodarowanie odpadów komunalnych pochodzących z nieruchomości zamieszkałych oraz nieruchomości niezamieszkałych na których powstają odpady komunalne na terenie Gminy Radoszyce - Utrzymanie czystości i porządku w gminie [90002]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 Radoszyce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23 507 232,00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1 321 920,00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1 348 358,00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1 375 326,00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1 402 832,00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1 430 889,00</w:t>
            </w:r>
          </w:p>
        </w:tc>
      </w:tr>
      <w:tr w:rsidR="003D0D40" w:rsidTr="008427ED">
        <w:trPr>
          <w:trHeight w:hRule="exact" w:val="376"/>
          <w:jc w:val="center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Oświetlenie ulic, placów i dróg na terenie Gminy Radoszyce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Zaspkojenie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potrzeb mieszkańców [90015]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 Radoszyce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13 400 470,00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520 200,00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530 604,00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641 216,00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552 040,00</w:t>
            </w:r>
          </w:p>
        </w:tc>
      </w:tr>
      <w:tr w:rsidR="003D0D40" w:rsidTr="008427ED">
        <w:trPr>
          <w:trHeight w:hRule="exact" w:val="214"/>
          <w:jc w:val="center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7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951 375,00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783 198,00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68 177,00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</w:tbl>
    <w:p w:rsidR="003D0D40" w:rsidRDefault="003D0D40" w:rsidP="003D0D40">
      <w:pPr>
        <w:rPr>
          <w:sz w:val="0"/>
          <w:szCs w:val="0"/>
        </w:rPr>
      </w:pPr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D0D40" w:rsidTr="008427ED">
        <w:trPr>
          <w:trHeight w:hRule="exact" w:val="1111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zobowiązań</w:t>
            </w:r>
          </w:p>
        </w:tc>
      </w:tr>
      <w:tr w:rsidR="003D0D40" w:rsidTr="008427ED">
        <w:trPr>
          <w:trHeight w:hRule="exact" w:val="214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2 752 683,00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2 807 738,00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2 863 893,00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2 921 170,00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2 979 594,00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3 039 186,00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3 099 970,00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3 161 969,00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45 014 007,66</w:t>
            </w:r>
          </w:p>
        </w:tc>
      </w:tr>
      <w:tr w:rsidR="003D0D40" w:rsidTr="008427ED">
        <w:trPr>
          <w:trHeight w:hRule="exact" w:val="214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2 752 683,00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2 807 738,00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2 863 893,00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2 921 170,00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2 979 594,00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3 039 186,00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3 099 970,00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3 161 969,00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37 213 302,78</w:t>
            </w:r>
          </w:p>
        </w:tc>
      </w:tr>
      <w:tr w:rsidR="003D0D40" w:rsidTr="008427ED">
        <w:trPr>
          <w:trHeight w:hRule="exact" w:val="214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7 800 704,88</w:t>
            </w:r>
          </w:p>
        </w:tc>
      </w:tr>
      <w:tr w:rsidR="003D0D40" w:rsidTr="008427ED">
        <w:trPr>
          <w:trHeight w:hRule="exact" w:val="534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8 000 007,66</w:t>
            </w:r>
          </w:p>
        </w:tc>
      </w:tr>
      <w:tr w:rsidR="003D0D40" w:rsidTr="008427ED">
        <w:trPr>
          <w:trHeight w:hRule="exact" w:val="214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801 677,78</w:t>
            </w:r>
          </w:p>
        </w:tc>
      </w:tr>
      <w:tr w:rsidR="003D0D40" w:rsidTr="008427ED">
        <w:trPr>
          <w:trHeight w:hRule="exact" w:val="534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801 677,78</w:t>
            </w:r>
          </w:p>
        </w:tc>
      </w:tr>
      <w:tr w:rsidR="003D0D40" w:rsidTr="008427ED">
        <w:trPr>
          <w:trHeight w:hRule="exact" w:val="214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7 198 329,88</w:t>
            </w:r>
          </w:p>
        </w:tc>
      </w:tr>
      <w:tr w:rsidR="003D0D40" w:rsidTr="008427ED">
        <w:trPr>
          <w:trHeight w:hRule="exact" w:val="376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2 736 695,00</w:t>
            </w:r>
          </w:p>
        </w:tc>
      </w:tr>
      <w:tr w:rsidR="003D0D40" w:rsidTr="008427ED">
        <w:trPr>
          <w:trHeight w:hRule="exact" w:val="692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206 551,88</w:t>
            </w:r>
          </w:p>
        </w:tc>
      </w:tr>
      <w:tr w:rsidR="003D0D40" w:rsidTr="008427ED">
        <w:trPr>
          <w:trHeight w:hRule="exact" w:val="692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4 166 083,00</w:t>
            </w:r>
          </w:p>
        </w:tc>
      </w:tr>
      <w:tr w:rsidR="003D0D40" w:rsidTr="008427ED">
        <w:trPr>
          <w:trHeight w:hRule="exact" w:val="534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89 000,00</w:t>
            </w:r>
          </w:p>
        </w:tc>
      </w:tr>
      <w:tr w:rsidR="003D0D40" w:rsidTr="008427ED">
        <w:trPr>
          <w:trHeight w:hRule="exact" w:val="214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214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214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214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2 752 683,00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2 807 738,00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2 863 893,00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2 921 170,00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2 979 594,00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3 039 186,00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3 099 970,00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3 161 969,00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37 014 000,00</w:t>
            </w:r>
          </w:p>
        </w:tc>
      </w:tr>
      <w:tr w:rsidR="003D0D40" w:rsidTr="008427ED">
        <w:trPr>
          <w:trHeight w:hRule="exact" w:val="214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2 752 683,00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2 807 738,00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2 863 893,00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2 921 170,00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2 979 594,00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3 039 186,00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3 099 970,00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3 161 969,00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36 411 625,00</w:t>
            </w:r>
          </w:p>
        </w:tc>
      </w:tr>
      <w:tr w:rsidR="003D0D40" w:rsidTr="008427ED">
        <w:trPr>
          <w:trHeight w:hRule="exact" w:val="376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27 000,00</w:t>
            </w:r>
          </w:p>
        </w:tc>
      </w:tr>
      <w:tr w:rsidR="003D0D40" w:rsidTr="008427ED">
        <w:trPr>
          <w:trHeight w:hRule="exact" w:val="376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730 096,00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744 698,00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759 592,00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774 784,00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790 280,00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806 086,00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822 208,00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838 652,00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9 046 401,00</w:t>
            </w:r>
          </w:p>
        </w:tc>
      </w:tr>
      <w:tr w:rsidR="003D0D40" w:rsidTr="008427ED">
        <w:trPr>
          <w:trHeight w:hRule="exact" w:val="692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1 459 506,00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1 488 697,00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1 518 471,00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1 548 840,00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1 579 817,00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1 611 413,00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1 643 641,00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1 676 514,00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19 862 224,00</w:t>
            </w:r>
          </w:p>
        </w:tc>
      </w:tr>
      <w:tr w:rsidR="003D0D40" w:rsidTr="008427ED">
        <w:trPr>
          <w:trHeight w:hRule="exact" w:val="376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563 081,00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574 343,00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585 830,00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597 546,00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609 497,00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621 687,00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634 121,00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646 803,00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7 476 000,00</w:t>
            </w:r>
          </w:p>
        </w:tc>
      </w:tr>
      <w:tr w:rsidR="003D0D40" w:rsidTr="008427ED">
        <w:trPr>
          <w:trHeight w:hRule="exact" w:val="214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602 375,00</w:t>
            </w:r>
          </w:p>
        </w:tc>
      </w:tr>
    </w:tbl>
    <w:p w:rsidR="003D0D40" w:rsidRDefault="003D0D40" w:rsidP="003D0D40">
      <w:pPr>
        <w:rPr>
          <w:sz w:val="0"/>
          <w:szCs w:val="0"/>
        </w:rPr>
      </w:pPr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4165"/>
        <w:gridCol w:w="1608"/>
        <w:gridCol w:w="664"/>
        <w:gridCol w:w="664"/>
        <w:gridCol w:w="1074"/>
        <w:gridCol w:w="1069"/>
        <w:gridCol w:w="1060"/>
        <w:gridCol w:w="1028"/>
        <w:gridCol w:w="1028"/>
        <w:gridCol w:w="1028"/>
      </w:tblGrid>
      <w:tr w:rsidR="003D0D40" w:rsidTr="008427ED">
        <w:trPr>
          <w:trHeight w:hRule="exact" w:val="555"/>
          <w:jc w:val="center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</w:tr>
      <w:tr w:rsidR="003D0D40" w:rsidTr="008427ED">
        <w:trPr>
          <w:trHeight w:hRule="exact" w:val="555"/>
          <w:jc w:val="center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/>
        </w:tc>
        <w:tc>
          <w:tcPr>
            <w:tcW w:w="4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/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/>
        </w:tc>
      </w:tr>
      <w:tr w:rsidR="003D0D40" w:rsidTr="008427ED">
        <w:trPr>
          <w:trHeight w:hRule="exact" w:val="376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Budowa kanalizacji sanitarnej w miejscowości Podlesie - Zaspokojenie potrzeb mieszkańców w zakresie kanalizacji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 Radoszyce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534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Projekt budowy kanalizacji sanitarnej w miejscowości: Radoska "Pyszna Górka" - Zaspokojenie potrzeb mieszkańców w zakresie kanalizacji [01010]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Miasta i Gminy Radoszyce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692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Budowa sieci kanalizacji sanitarnej w miejscowościach Wilczkowice, Momocicha, Grodzisko, Radoszyce wraz z przebudową przepompowni ścieków - Zaspokojenie potrzeb mieszkańców w zakresie kanalizacji [01010]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 Radoszyce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169 000,00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169 000,00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376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Projekt budowy magistrali do studni głębinowej  - [01010]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Miasta i Gminy Radoszyce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376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Budowa przydomowych oczyszczalni ścieków na terenie gminy Radoszyce - [01010]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Miasta i Gminy Radoszyce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376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Budowa trasy rowerowej na terenie Gminy Radoszyce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Ukierunkownie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ruchu turystycznego przyjaznego przyrodzie [63095]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 Radoszyce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118 177,00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68 177,00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692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dróg powiatowych: nr 0401T Stąporków-Radoszyce- Włoszczowa w km 23+787 do 24+782 na dł.995mb (odc.1) i w km 25+413 do 26+263 ma dł.850mb (odc.2) i nr 0414T Radoszyce- Jacentów w km 4+741 do 5+341 na dł.600mb (odc.3)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Miasta i Gminy Radoszyce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350 198,00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350 198,00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</w:tbl>
    <w:p w:rsidR="003D0D40" w:rsidRDefault="003D0D40" w:rsidP="003D0D40">
      <w:pPr>
        <w:rPr>
          <w:sz w:val="0"/>
          <w:szCs w:val="0"/>
        </w:rPr>
      </w:pPr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D0D40" w:rsidTr="008427ED">
        <w:trPr>
          <w:trHeight w:hRule="exact" w:val="1111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zobowiązań</w:t>
            </w:r>
          </w:p>
        </w:tc>
      </w:tr>
      <w:tr w:rsidR="003D0D40" w:rsidTr="008427ED">
        <w:trPr>
          <w:trHeight w:hRule="exact" w:val="376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</w:tr>
      <w:tr w:rsidR="003D0D40" w:rsidTr="008427ED">
        <w:trPr>
          <w:trHeight w:hRule="exact" w:val="534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692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34 000,00</w:t>
            </w:r>
          </w:p>
        </w:tc>
      </w:tr>
      <w:tr w:rsidR="003D0D40" w:rsidTr="008427ED">
        <w:trPr>
          <w:trHeight w:hRule="exact" w:val="376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D0D40" w:rsidTr="008427ED">
        <w:trPr>
          <w:trHeight w:hRule="exact" w:val="376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50 000,00</w:t>
            </w:r>
          </w:p>
        </w:tc>
      </w:tr>
      <w:tr w:rsidR="003D0D40" w:rsidTr="008427ED">
        <w:trPr>
          <w:trHeight w:hRule="exact" w:val="376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68 177,00</w:t>
            </w:r>
          </w:p>
        </w:tc>
      </w:tr>
      <w:tr w:rsidR="003D0D40" w:rsidTr="008427ED">
        <w:trPr>
          <w:trHeight w:hRule="exact" w:val="692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0D40" w:rsidRDefault="003D0D40" w:rsidP="008427E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350 198,00</w:t>
            </w:r>
          </w:p>
        </w:tc>
      </w:tr>
    </w:tbl>
    <w:p w:rsidR="003D0D40" w:rsidRDefault="003D0D40" w:rsidP="003D0D40"/>
    <w:p w:rsidR="003D0D40" w:rsidRDefault="003D0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5C4B" w:rsidRDefault="00515C4B" w:rsidP="00AE7E18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 w:cs="Times New Roman"/>
          <w:sz w:val="24"/>
          <w:szCs w:val="24"/>
        </w:rPr>
        <w:sectPr w:rsidR="00515C4B" w:rsidSect="00987EF1">
          <w:pgSz w:w="16838" w:h="11906" w:orient="landscape"/>
          <w:pgMar w:top="1418" w:right="1418" w:bottom="1418" w:left="1418" w:header="709" w:footer="720" w:gutter="0"/>
          <w:cols w:space="708"/>
          <w:noEndnote/>
        </w:sectPr>
      </w:pPr>
    </w:p>
    <w:p w:rsidR="00515C4B" w:rsidRPr="00317868" w:rsidRDefault="00515C4B" w:rsidP="006C4B3E">
      <w:pPr>
        <w:widowControl w:val="0"/>
        <w:tabs>
          <w:tab w:val="left" w:pos="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7868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868">
        <w:rPr>
          <w:rFonts w:ascii="Times New Roman" w:hAnsi="Times New Roman" w:cs="Times New Roman"/>
          <w:color w:val="000000"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color w:val="000000"/>
          <w:sz w:val="24"/>
          <w:szCs w:val="24"/>
        </w:rPr>
        <w:t>XIX/107/</w:t>
      </w:r>
      <w:r w:rsidRPr="00317868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868">
        <w:rPr>
          <w:rFonts w:ascii="Times New Roman" w:hAnsi="Times New Roman" w:cs="Times New Roman"/>
          <w:color w:val="000000"/>
          <w:sz w:val="24"/>
          <w:szCs w:val="24"/>
        </w:rPr>
        <w:t>Rady Miejskiej w Radoszycach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868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BF407E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317868">
        <w:rPr>
          <w:rFonts w:ascii="Times New Roman" w:hAnsi="Times New Roman" w:cs="Times New Roman"/>
          <w:color w:val="000000"/>
          <w:sz w:val="24"/>
          <w:szCs w:val="24"/>
        </w:rPr>
        <w:t>30 kwietnia 2020 r.</w:t>
      </w:r>
    </w:p>
    <w:p w:rsidR="00515C4B" w:rsidRPr="00317868" w:rsidRDefault="00515C4B" w:rsidP="00515C4B">
      <w:pPr>
        <w:widowControl w:val="0"/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515C4B" w:rsidRPr="00317868" w:rsidRDefault="00515C4B" w:rsidP="00515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C4B" w:rsidRPr="00317868" w:rsidRDefault="00515C4B" w:rsidP="00515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868">
        <w:rPr>
          <w:rFonts w:ascii="Times New Roman" w:hAnsi="Times New Roman" w:cs="Times New Roman"/>
          <w:b/>
          <w:bCs/>
          <w:sz w:val="24"/>
          <w:szCs w:val="24"/>
        </w:rPr>
        <w:t xml:space="preserve">Objaśnienia </w:t>
      </w:r>
    </w:p>
    <w:p w:rsidR="00515C4B" w:rsidRPr="00317868" w:rsidRDefault="00515C4B" w:rsidP="00515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868">
        <w:rPr>
          <w:rFonts w:ascii="Times New Roman" w:hAnsi="Times New Roman" w:cs="Times New Roman"/>
          <w:b/>
          <w:bCs/>
          <w:sz w:val="24"/>
          <w:szCs w:val="24"/>
        </w:rPr>
        <w:t xml:space="preserve">wartości przyjętych w Wieloletniej Prognozie Finansowej Gminy Radoszyce </w:t>
      </w:r>
    </w:p>
    <w:p w:rsidR="00515C4B" w:rsidRPr="00317868" w:rsidRDefault="00515C4B" w:rsidP="00515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868">
        <w:rPr>
          <w:rFonts w:ascii="Times New Roman" w:hAnsi="Times New Roman" w:cs="Times New Roman"/>
          <w:b/>
          <w:bCs/>
          <w:sz w:val="24"/>
          <w:szCs w:val="24"/>
        </w:rPr>
        <w:t>na lata 2020 – 2032</w:t>
      </w:r>
    </w:p>
    <w:p w:rsidR="00515C4B" w:rsidRPr="00317868" w:rsidRDefault="00515C4B" w:rsidP="00515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5C4B" w:rsidRPr="00317868" w:rsidRDefault="00515C4B" w:rsidP="00515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68">
        <w:rPr>
          <w:rFonts w:ascii="Times New Roman" w:hAnsi="Times New Roman" w:cs="Times New Roman"/>
          <w:b/>
          <w:bCs/>
          <w:sz w:val="24"/>
          <w:szCs w:val="24"/>
          <w:u w:val="single"/>
        </w:rPr>
        <w:t>W załączniku Nr 1</w:t>
      </w:r>
      <w:r w:rsidRPr="00317868">
        <w:rPr>
          <w:rFonts w:ascii="Times New Roman" w:hAnsi="Times New Roman" w:cs="Times New Roman"/>
          <w:sz w:val="24"/>
          <w:szCs w:val="24"/>
        </w:rPr>
        <w:t xml:space="preserve"> do uchwały nr </w:t>
      </w:r>
      <w:r w:rsidRPr="00317868">
        <w:rPr>
          <w:rFonts w:ascii="Times New Roman" w:hAnsi="Times New Roman" w:cs="Times New Roman"/>
          <w:color w:val="000000"/>
          <w:sz w:val="24"/>
          <w:szCs w:val="24"/>
        </w:rPr>
        <w:t>XVI/91/2020</w:t>
      </w:r>
      <w:r w:rsidRPr="00317868">
        <w:rPr>
          <w:rFonts w:ascii="Times New Roman" w:hAnsi="Times New Roman" w:cs="Times New Roman"/>
          <w:sz w:val="24"/>
          <w:szCs w:val="24"/>
        </w:rPr>
        <w:t xml:space="preserve"> Rady Miejskiej w Radoszycach z dnia </w:t>
      </w:r>
      <w:r w:rsidRPr="00317868">
        <w:rPr>
          <w:rFonts w:ascii="Times New Roman" w:hAnsi="Times New Roman" w:cs="Times New Roman"/>
          <w:sz w:val="24"/>
          <w:szCs w:val="24"/>
        </w:rPr>
        <w:br/>
        <w:t>24 stycznia 2020 r. w sprawie Wieloletniej Prognozy Finansowej Gminy Radoszyce na lata 2020-2032 "Wieloletnia Prognoza Finansowa" dokonano następujących zmian:</w:t>
      </w: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68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317868">
        <w:rPr>
          <w:rFonts w:ascii="Times New Roman" w:hAnsi="Times New Roman" w:cs="Times New Roman"/>
          <w:sz w:val="24"/>
          <w:szCs w:val="24"/>
        </w:rPr>
        <w:t xml:space="preserve"> Dokonano zwiększenia planowanych dochodów ogółem o kwotę 690 287,57 zł.</w:t>
      </w: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17868">
        <w:rPr>
          <w:rFonts w:ascii="Times New Roman" w:hAnsi="Times New Roman" w:cs="Times New Roman"/>
          <w:sz w:val="24"/>
          <w:szCs w:val="24"/>
        </w:rPr>
        <w:t>. Planowane dochody bieżące zwięks</w:t>
      </w:r>
      <w:r w:rsidRPr="00317868">
        <w:rPr>
          <w:rFonts w:ascii="Times New Roman" w:hAnsi="Times New Roman" w:cs="Times New Roman"/>
          <w:color w:val="000000"/>
          <w:sz w:val="24"/>
          <w:szCs w:val="24"/>
        </w:rPr>
        <w:t xml:space="preserve">zono o kwotę 690 287,57 zł, w tym: </w:t>
      </w: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68">
        <w:rPr>
          <w:rFonts w:ascii="Times New Roman" w:hAnsi="Times New Roman" w:cs="Times New Roman"/>
          <w:color w:val="000000"/>
          <w:sz w:val="24"/>
          <w:szCs w:val="24"/>
        </w:rPr>
        <w:t xml:space="preserve">-  zwiększono  plan dotacji celowych o kwotę 340 039,57 zł na podstawie decyzji Wojewody Świętokrzyskiego: Nr FN.I.3111.87.2020 z dnia 27.03.2020 r., Nr FN.I.3111.126.2020 </w:t>
      </w:r>
      <w:r w:rsidRPr="003178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dnia 21.04.2020 r., Nr FN.I.3111.163.2020 z dnia 22.04.2020 r., </w:t>
      </w: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68">
        <w:rPr>
          <w:rFonts w:ascii="Times New Roman" w:hAnsi="Times New Roman" w:cs="Times New Roman"/>
          <w:color w:val="000000"/>
          <w:sz w:val="24"/>
          <w:szCs w:val="24"/>
        </w:rPr>
        <w:t>-  zwiększono  plan dotacji celowych o kwotę 16 990,00 zł na podstawie informacji Krajowego Biura Wyborczego Delegatura w Kielcach z dnia 02.03.2020 r.</w:t>
      </w: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68">
        <w:rPr>
          <w:rFonts w:ascii="Times New Roman" w:hAnsi="Times New Roman" w:cs="Times New Roman"/>
          <w:color w:val="000000"/>
          <w:sz w:val="24"/>
          <w:szCs w:val="24"/>
        </w:rPr>
        <w:t>- zwiększono plan dochodów na podstawie umowy zawartej z Centrum Projektów Polska Cyfrowa, dotyczącej realizacji projektu grantowego pn. "Zdalna Szkoła - wsparcie Ogólnopolskiej Sieci Edukacyjnej w systemie kształcenia zdalnego"</w:t>
      </w:r>
      <w:r w:rsidR="006C4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868">
        <w:rPr>
          <w:rFonts w:ascii="Times New Roman" w:hAnsi="Times New Roman" w:cs="Times New Roman"/>
          <w:color w:val="000000"/>
          <w:sz w:val="24"/>
          <w:szCs w:val="24"/>
        </w:rPr>
        <w:t>o kwotę 59 400,00 zł,</w:t>
      </w: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68">
        <w:rPr>
          <w:rFonts w:ascii="Times New Roman" w:hAnsi="Times New Roman" w:cs="Times New Roman"/>
          <w:color w:val="000000"/>
          <w:sz w:val="24"/>
          <w:szCs w:val="24"/>
        </w:rPr>
        <w:t>- zwiększono plan dochodów o kwotę 273 858,00 zł na podstawie pisma Ministra Finansów nr ST3.4750.1.2020.</w:t>
      </w: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6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317868">
        <w:rPr>
          <w:rFonts w:ascii="Times New Roman" w:hAnsi="Times New Roman" w:cs="Times New Roman"/>
          <w:sz w:val="24"/>
          <w:szCs w:val="24"/>
        </w:rPr>
        <w:t xml:space="preserve">. Dokonano </w:t>
      </w:r>
      <w:r w:rsidRPr="00317868">
        <w:rPr>
          <w:rFonts w:ascii="Times New Roman" w:hAnsi="Times New Roman" w:cs="Times New Roman"/>
          <w:color w:val="000000"/>
          <w:sz w:val="24"/>
          <w:szCs w:val="24"/>
        </w:rPr>
        <w:t>zwiększenia</w:t>
      </w:r>
      <w:r w:rsidRPr="00317868">
        <w:rPr>
          <w:rFonts w:ascii="Times New Roman" w:hAnsi="Times New Roman" w:cs="Times New Roman"/>
          <w:sz w:val="24"/>
          <w:szCs w:val="24"/>
        </w:rPr>
        <w:t xml:space="preserve"> planowanych wydatków ogółem o kwotę 690 287,57 zł.</w:t>
      </w: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86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17868">
        <w:rPr>
          <w:rFonts w:ascii="Times New Roman" w:hAnsi="Times New Roman" w:cs="Times New Roman"/>
          <w:sz w:val="24"/>
          <w:szCs w:val="24"/>
        </w:rPr>
        <w:t xml:space="preserve"> Planowane wydatki bieżące </w:t>
      </w:r>
      <w:r w:rsidRPr="00317868">
        <w:rPr>
          <w:rFonts w:ascii="Times New Roman" w:hAnsi="Times New Roman" w:cs="Times New Roman"/>
          <w:color w:val="000000"/>
          <w:sz w:val="24"/>
          <w:szCs w:val="24"/>
        </w:rPr>
        <w:t xml:space="preserve">zwiększono </w:t>
      </w:r>
      <w:r w:rsidRPr="00317868">
        <w:rPr>
          <w:rFonts w:ascii="Times New Roman" w:hAnsi="Times New Roman" w:cs="Times New Roman"/>
          <w:sz w:val="24"/>
          <w:szCs w:val="24"/>
        </w:rPr>
        <w:t xml:space="preserve"> o kwotę 690 287,57 zł.</w:t>
      </w: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17868">
        <w:rPr>
          <w:rFonts w:ascii="Times New Roman" w:hAnsi="Times New Roman" w:cs="Times New Roman"/>
          <w:sz w:val="24"/>
          <w:szCs w:val="24"/>
        </w:rPr>
        <w:t xml:space="preserve">. </w:t>
      </w:r>
      <w:r w:rsidRPr="00317868">
        <w:rPr>
          <w:rFonts w:ascii="Times New Roman" w:hAnsi="Times New Roman" w:cs="Times New Roman"/>
          <w:color w:val="000000"/>
          <w:sz w:val="24"/>
          <w:szCs w:val="24"/>
        </w:rPr>
        <w:t xml:space="preserve">Dokonano </w:t>
      </w:r>
      <w:r w:rsidRPr="00317868">
        <w:rPr>
          <w:rFonts w:ascii="Times New Roman" w:hAnsi="Times New Roman" w:cs="Times New Roman"/>
          <w:sz w:val="24"/>
          <w:szCs w:val="24"/>
        </w:rPr>
        <w:t xml:space="preserve">zwiększenia </w:t>
      </w:r>
      <w:r w:rsidRPr="00317868">
        <w:rPr>
          <w:rFonts w:ascii="Times New Roman" w:hAnsi="Times New Roman" w:cs="Times New Roman"/>
          <w:color w:val="000000"/>
          <w:sz w:val="24"/>
          <w:szCs w:val="24"/>
        </w:rPr>
        <w:t xml:space="preserve"> prognozowanych wydatków na wynagrodzenia i składki od nich naliczane o kwotę 267 127,01 zł.</w:t>
      </w: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317868">
        <w:rPr>
          <w:rFonts w:ascii="Times New Roman" w:hAnsi="Times New Roman" w:cs="Times New Roman"/>
          <w:color w:val="000000"/>
          <w:sz w:val="24"/>
          <w:szCs w:val="24"/>
        </w:rPr>
        <w:t xml:space="preserve"> Wyżej wymienione zmiany nie spowodowały zmian kwot przychodów i rozchodów budżetu oraz zmiany kwoty długu jednostki samorządu terytorialnego w 2020 r.</w:t>
      </w: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68">
        <w:rPr>
          <w:rFonts w:ascii="Times New Roman" w:hAnsi="Times New Roman" w:cs="Times New Roman"/>
          <w:color w:val="000000"/>
          <w:sz w:val="24"/>
          <w:szCs w:val="24"/>
        </w:rPr>
        <w:br/>
        <w:t>W wyniku powyższych zmian budżetu relacje wynikające z art. 243 ustawy o finansach publicznych z dnia 27 sierpnia 2009 r. (Dz. U. z 2019 r. poz. 869 ze zm.) nie zostały naruszone.</w:t>
      </w: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W załączniku Nr 2 </w:t>
      </w:r>
      <w:r w:rsidRPr="00317868">
        <w:rPr>
          <w:rFonts w:ascii="Times New Roman" w:hAnsi="Times New Roman" w:cs="Times New Roman"/>
          <w:color w:val="000000"/>
          <w:sz w:val="24"/>
          <w:szCs w:val="24"/>
        </w:rPr>
        <w:t>do uchwały nr XVI/91/2020</w:t>
      </w:r>
      <w:r w:rsidRPr="00317868">
        <w:rPr>
          <w:rFonts w:ascii="Times New Roman" w:hAnsi="Times New Roman" w:cs="Times New Roman"/>
          <w:sz w:val="24"/>
          <w:szCs w:val="24"/>
        </w:rPr>
        <w:t xml:space="preserve"> Rady Miejskiej w Radoszycach z dnia </w:t>
      </w:r>
      <w:r w:rsidRPr="00317868">
        <w:rPr>
          <w:rFonts w:ascii="Times New Roman" w:hAnsi="Times New Roman" w:cs="Times New Roman"/>
          <w:sz w:val="24"/>
          <w:szCs w:val="24"/>
        </w:rPr>
        <w:br/>
      </w:r>
      <w:r w:rsidRPr="00317868">
        <w:rPr>
          <w:rFonts w:ascii="Times New Roman" w:hAnsi="Times New Roman" w:cs="Times New Roman"/>
          <w:sz w:val="24"/>
          <w:szCs w:val="24"/>
        </w:rPr>
        <w:lastRenderedPageBreak/>
        <w:t xml:space="preserve">24 stycznia 2020 r. </w:t>
      </w:r>
      <w:r w:rsidRPr="00317868">
        <w:rPr>
          <w:rFonts w:ascii="Times New Roman" w:hAnsi="Times New Roman" w:cs="Times New Roman"/>
          <w:color w:val="000000"/>
          <w:sz w:val="24"/>
          <w:szCs w:val="24"/>
        </w:rPr>
        <w:t>w sprawie Wieloletniej Prognozy Finansowej Gminy Radoszyce na lata 2020-2032 "Wykaz przedsięwzięć do WPF" dokonano następujących zmian:</w:t>
      </w: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C4B" w:rsidRPr="00317868" w:rsidRDefault="00515C4B" w:rsidP="00515C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17868">
        <w:rPr>
          <w:rFonts w:ascii="Times New Roman" w:hAnsi="Times New Roman" w:cs="Times New Roman"/>
          <w:color w:val="000000"/>
          <w:sz w:val="24"/>
          <w:szCs w:val="24"/>
        </w:rPr>
        <w:t>. W przedsięwzięciu pn.</w:t>
      </w:r>
      <w:r w:rsidRPr="003178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"Przebudowa dróg powiatowych: nr 0401T Stąporków-Radoszyce-Włoszczowa w km 23+787 do 24+782 na dł.995mb (odc.1) i w km 25+413 do 26+263 ma dł.850mb (odc.2) i nr 0414T Radoszyce-Jacentów w km 4+741 do 5+341 na dł.600mb (odc.3)"</w:t>
      </w:r>
      <w:r w:rsidRPr="00317868">
        <w:rPr>
          <w:rFonts w:ascii="Times New Roman" w:hAnsi="Times New Roman" w:cs="Times New Roman"/>
          <w:color w:val="000000"/>
          <w:sz w:val="24"/>
          <w:szCs w:val="24"/>
        </w:rPr>
        <w:t xml:space="preserve"> dokonano zwiększenia łącznych nakładów finansowych o kwotę 170 198,00 zł, poprzez zwiększenie limitu wydatków w 2020 r. o kwotę 170 198,00 zł.</w:t>
      </w: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C4B" w:rsidRPr="00317868" w:rsidRDefault="00515C4B" w:rsidP="0051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5C4B" w:rsidRPr="00317868" w:rsidRDefault="00515C4B" w:rsidP="00515C4B"/>
    <w:p w:rsidR="00987EF1" w:rsidRPr="00AE7E18" w:rsidRDefault="00987EF1" w:rsidP="00AE7E18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 w:cs="Times New Roman"/>
          <w:sz w:val="24"/>
          <w:szCs w:val="24"/>
        </w:rPr>
      </w:pPr>
    </w:p>
    <w:sectPr w:rsidR="00987EF1" w:rsidRPr="00AE7E18" w:rsidSect="004E25B3">
      <w:headerReference w:type="default" r:id="rId67"/>
      <w:pgSz w:w="11906" w:h="16838"/>
      <w:pgMar w:top="1417" w:right="1417" w:bottom="1417" w:left="1417" w:header="708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EF1" w:rsidRDefault="00987EF1">
      <w:pPr>
        <w:spacing w:after="0" w:line="240" w:lineRule="auto"/>
      </w:pPr>
      <w:r>
        <w:separator/>
      </w:r>
    </w:p>
  </w:endnote>
  <w:endnote w:type="continuationSeparator" w:id="0">
    <w:p w:rsidR="00987EF1" w:rsidRDefault="0098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EF1" w:rsidRDefault="00987EF1">
      <w:pPr>
        <w:spacing w:after="0" w:line="240" w:lineRule="auto"/>
      </w:pPr>
      <w:r>
        <w:separator/>
      </w:r>
    </w:p>
  </w:footnote>
  <w:footnote w:type="continuationSeparator" w:id="0">
    <w:p w:rsidR="00987EF1" w:rsidRDefault="0098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EF1" w:rsidRDefault="00987EF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5B3" w:rsidRDefault="00BF407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E18"/>
    <w:rsid w:val="003D0D40"/>
    <w:rsid w:val="00515C4B"/>
    <w:rsid w:val="0059539A"/>
    <w:rsid w:val="006C4B3E"/>
    <w:rsid w:val="00910F71"/>
    <w:rsid w:val="0095704C"/>
    <w:rsid w:val="00987EF1"/>
    <w:rsid w:val="00A85A46"/>
    <w:rsid w:val="00AE7E18"/>
    <w:rsid w:val="00B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B5FC"/>
  <w15:docId w15:val="{ED9C8D59-79C9-40D4-BFFE-5FCF1B4C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0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E7E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E7E18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E7E1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95704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header" Target="header2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3459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Darek Kwiecien</cp:lastModifiedBy>
  <cp:revision>9</cp:revision>
  <dcterms:created xsi:type="dcterms:W3CDTF">2020-04-30T11:03:00Z</dcterms:created>
  <dcterms:modified xsi:type="dcterms:W3CDTF">2020-04-30T11:35:00Z</dcterms:modified>
</cp:coreProperties>
</file>