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6BDF" w:rsidRPr="000723A8" w:rsidRDefault="00700A2A" w:rsidP="00001DAB">
      <w:pPr>
        <w:spacing w:after="0" w:line="360" w:lineRule="auto"/>
        <w:jc w:val="center"/>
        <w:rPr>
          <w:rFonts w:ascii="Verdana" w:hAnsi="Verdana" w:cs="Times New Roman"/>
          <w:b/>
          <w:sz w:val="20"/>
          <w:szCs w:val="20"/>
        </w:rPr>
      </w:pPr>
      <w:r>
        <w:rPr>
          <w:rFonts w:ascii="Verdana" w:hAnsi="Verdana" w:cs="Times New Roman"/>
          <w:b/>
          <w:sz w:val="20"/>
          <w:szCs w:val="20"/>
        </w:rPr>
        <w:t xml:space="preserve">UCHWAŁA NR </w:t>
      </w:r>
      <w:r w:rsidR="00116CD7">
        <w:rPr>
          <w:rFonts w:ascii="Verdana" w:hAnsi="Verdana" w:cs="Times New Roman"/>
          <w:b/>
          <w:sz w:val="20"/>
          <w:szCs w:val="20"/>
        </w:rPr>
        <w:t>XXII/116</w:t>
      </w:r>
      <w:r w:rsidR="00256BDF" w:rsidRPr="000723A8">
        <w:rPr>
          <w:rFonts w:ascii="Verdana" w:hAnsi="Verdana" w:cs="Times New Roman"/>
          <w:b/>
          <w:sz w:val="20"/>
          <w:szCs w:val="20"/>
        </w:rPr>
        <w:t>/20</w:t>
      </w:r>
      <w:r w:rsidR="00116CD7">
        <w:rPr>
          <w:rFonts w:ascii="Verdana" w:hAnsi="Verdana" w:cs="Times New Roman"/>
          <w:b/>
          <w:sz w:val="20"/>
          <w:szCs w:val="20"/>
        </w:rPr>
        <w:t>20</w:t>
      </w:r>
    </w:p>
    <w:p w:rsidR="00532801" w:rsidRPr="000723A8" w:rsidRDefault="00256BDF" w:rsidP="00001DAB">
      <w:pPr>
        <w:spacing w:after="0" w:line="360" w:lineRule="auto"/>
        <w:jc w:val="center"/>
        <w:rPr>
          <w:rFonts w:ascii="Verdana" w:hAnsi="Verdana" w:cs="Times New Roman"/>
          <w:b/>
          <w:sz w:val="20"/>
          <w:szCs w:val="20"/>
        </w:rPr>
      </w:pPr>
      <w:r w:rsidRPr="000723A8">
        <w:rPr>
          <w:rFonts w:ascii="Verdana" w:hAnsi="Verdana" w:cs="Times New Roman"/>
          <w:b/>
          <w:sz w:val="20"/>
          <w:szCs w:val="20"/>
        </w:rPr>
        <w:t>RADY MIEJSKIEJ W RADOSZYCACH</w:t>
      </w:r>
      <w:r w:rsidR="00532801" w:rsidRPr="000723A8">
        <w:rPr>
          <w:rFonts w:ascii="Verdana" w:hAnsi="Verdana" w:cs="Times New Roman"/>
          <w:b/>
          <w:sz w:val="20"/>
          <w:szCs w:val="20"/>
        </w:rPr>
        <w:t xml:space="preserve"> </w:t>
      </w:r>
      <w:r w:rsidR="00BF1BBA" w:rsidRPr="000723A8">
        <w:rPr>
          <w:rFonts w:ascii="Verdana" w:hAnsi="Verdana" w:cs="Times New Roman"/>
          <w:b/>
          <w:sz w:val="20"/>
          <w:szCs w:val="20"/>
        </w:rPr>
        <w:br/>
      </w:r>
      <w:r w:rsidR="00700A2A">
        <w:rPr>
          <w:rFonts w:ascii="Verdana" w:hAnsi="Verdana" w:cs="Times New Roman"/>
          <w:b/>
          <w:sz w:val="20"/>
          <w:szCs w:val="20"/>
        </w:rPr>
        <w:t>z dnia 25 czerwca</w:t>
      </w:r>
      <w:r w:rsidRPr="000723A8">
        <w:rPr>
          <w:rFonts w:ascii="Verdana" w:hAnsi="Verdana" w:cs="Times New Roman"/>
          <w:b/>
          <w:sz w:val="20"/>
          <w:szCs w:val="20"/>
        </w:rPr>
        <w:t xml:space="preserve"> 20</w:t>
      </w:r>
      <w:r w:rsidR="00116CD7">
        <w:rPr>
          <w:rFonts w:ascii="Verdana" w:hAnsi="Verdana" w:cs="Times New Roman"/>
          <w:b/>
          <w:sz w:val="20"/>
          <w:szCs w:val="20"/>
        </w:rPr>
        <w:t>20</w:t>
      </w:r>
      <w:r w:rsidRPr="000723A8">
        <w:rPr>
          <w:rFonts w:ascii="Verdana" w:hAnsi="Verdana" w:cs="Times New Roman"/>
          <w:b/>
          <w:sz w:val="20"/>
          <w:szCs w:val="20"/>
        </w:rPr>
        <w:t xml:space="preserve"> r.</w:t>
      </w:r>
    </w:p>
    <w:p w:rsidR="00BF1BBA" w:rsidRPr="000723A8" w:rsidRDefault="00BF1BBA" w:rsidP="00872BBE">
      <w:pPr>
        <w:spacing w:after="0" w:line="360" w:lineRule="auto"/>
        <w:jc w:val="both"/>
        <w:rPr>
          <w:rFonts w:ascii="Verdana" w:hAnsi="Verdana" w:cs="Times New Roman"/>
          <w:b/>
          <w:sz w:val="20"/>
          <w:szCs w:val="20"/>
        </w:rPr>
      </w:pPr>
    </w:p>
    <w:p w:rsidR="00256BDF" w:rsidRPr="00872BBE" w:rsidRDefault="00256BDF" w:rsidP="00872BBE">
      <w:pPr>
        <w:spacing w:after="0" w:line="360" w:lineRule="auto"/>
        <w:jc w:val="center"/>
        <w:rPr>
          <w:rFonts w:ascii="Verdana" w:hAnsi="Verdana" w:cs="Times New Roman"/>
          <w:b/>
          <w:sz w:val="20"/>
          <w:szCs w:val="20"/>
        </w:rPr>
      </w:pPr>
      <w:r w:rsidRPr="000723A8">
        <w:rPr>
          <w:rFonts w:ascii="Verdana" w:hAnsi="Verdana" w:cs="Times New Roman"/>
          <w:b/>
          <w:sz w:val="20"/>
          <w:szCs w:val="20"/>
        </w:rPr>
        <w:t xml:space="preserve">w sprawie </w:t>
      </w:r>
      <w:r w:rsidR="0040177A">
        <w:rPr>
          <w:rFonts w:ascii="Verdana" w:hAnsi="Verdana" w:cs="Times New Roman"/>
          <w:b/>
          <w:sz w:val="20"/>
          <w:szCs w:val="20"/>
        </w:rPr>
        <w:t xml:space="preserve">zatwierdzenia sprawozdania finansowego wraz ze sprawozdaniem </w:t>
      </w:r>
      <w:r w:rsidR="000D4EE4">
        <w:rPr>
          <w:rFonts w:ascii="Verdana" w:hAnsi="Verdana" w:cs="Times New Roman"/>
          <w:b/>
          <w:sz w:val="20"/>
          <w:szCs w:val="20"/>
        </w:rPr>
        <w:br/>
      </w:r>
      <w:r w:rsidR="0040177A">
        <w:rPr>
          <w:rFonts w:ascii="Verdana" w:hAnsi="Verdana" w:cs="Times New Roman"/>
          <w:b/>
          <w:sz w:val="20"/>
          <w:szCs w:val="20"/>
        </w:rPr>
        <w:t>z wykonania budżetu Gminy Radoszyce za 20</w:t>
      </w:r>
      <w:r w:rsidR="00770A3D">
        <w:rPr>
          <w:rFonts w:ascii="Verdana" w:hAnsi="Verdana" w:cs="Times New Roman"/>
          <w:b/>
          <w:sz w:val="20"/>
          <w:szCs w:val="20"/>
        </w:rPr>
        <w:t>19</w:t>
      </w:r>
      <w:bookmarkStart w:id="0" w:name="_GoBack"/>
      <w:bookmarkEnd w:id="0"/>
      <w:r w:rsidR="0040177A">
        <w:rPr>
          <w:rFonts w:ascii="Verdana" w:hAnsi="Verdana" w:cs="Times New Roman"/>
          <w:b/>
          <w:sz w:val="20"/>
          <w:szCs w:val="20"/>
        </w:rPr>
        <w:t xml:space="preserve"> rok</w:t>
      </w:r>
    </w:p>
    <w:p w:rsidR="00256BDF" w:rsidRPr="000723A8" w:rsidRDefault="00256BDF" w:rsidP="00001DAB">
      <w:pPr>
        <w:spacing w:after="0" w:line="360" w:lineRule="auto"/>
        <w:jc w:val="both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</w:p>
    <w:p w:rsidR="001A0D7E" w:rsidRDefault="00BF1BBA" w:rsidP="00001DAB">
      <w:pPr>
        <w:spacing w:after="0" w:line="360" w:lineRule="auto"/>
        <w:jc w:val="both"/>
        <w:rPr>
          <w:rFonts w:ascii="Verdana" w:hAnsi="Verdana" w:cs="Times New Roman"/>
          <w:sz w:val="20"/>
          <w:szCs w:val="20"/>
        </w:rPr>
      </w:pPr>
      <w:r w:rsidRPr="000723A8">
        <w:rPr>
          <w:rFonts w:ascii="Verdana" w:hAnsi="Verdana" w:cs="Times New Roman"/>
          <w:sz w:val="20"/>
          <w:szCs w:val="20"/>
        </w:rPr>
        <w:tab/>
      </w:r>
      <w:r w:rsidR="00256BDF" w:rsidRPr="000723A8">
        <w:rPr>
          <w:rFonts w:ascii="Verdana" w:hAnsi="Verdana" w:cs="Times New Roman"/>
          <w:sz w:val="20"/>
          <w:szCs w:val="20"/>
        </w:rPr>
        <w:t xml:space="preserve">Na podstawie art. 18 ust. </w:t>
      </w:r>
      <w:r w:rsidR="0040177A">
        <w:rPr>
          <w:rFonts w:ascii="Verdana" w:hAnsi="Verdana" w:cs="Times New Roman"/>
          <w:sz w:val="20"/>
          <w:szCs w:val="20"/>
        </w:rPr>
        <w:t>2 pkt 4</w:t>
      </w:r>
      <w:r w:rsidR="00256BDF" w:rsidRPr="000723A8">
        <w:rPr>
          <w:rFonts w:ascii="Verdana" w:hAnsi="Verdana" w:cs="Times New Roman"/>
          <w:sz w:val="20"/>
          <w:szCs w:val="20"/>
        </w:rPr>
        <w:t xml:space="preserve"> ustawy z dnia 8 marca 1990</w:t>
      </w:r>
      <w:r w:rsidR="005E16B3">
        <w:rPr>
          <w:rFonts w:ascii="Verdana" w:hAnsi="Verdana" w:cs="Times New Roman"/>
          <w:sz w:val="20"/>
          <w:szCs w:val="20"/>
        </w:rPr>
        <w:t xml:space="preserve"> roku o samorządzie gminnym (t.</w:t>
      </w:r>
      <w:r w:rsidR="00256BDF" w:rsidRPr="000723A8">
        <w:rPr>
          <w:rFonts w:ascii="Verdana" w:hAnsi="Verdana" w:cs="Times New Roman"/>
          <w:sz w:val="20"/>
          <w:szCs w:val="20"/>
        </w:rPr>
        <w:t xml:space="preserve">j. Dz. U. z </w:t>
      </w:r>
      <w:r w:rsidR="000723A8">
        <w:rPr>
          <w:rFonts w:ascii="Verdana" w:hAnsi="Verdana" w:cs="Times New Roman"/>
          <w:sz w:val="20"/>
          <w:szCs w:val="20"/>
        </w:rPr>
        <w:t>20</w:t>
      </w:r>
      <w:r w:rsidR="00116CD7">
        <w:rPr>
          <w:rFonts w:ascii="Verdana" w:hAnsi="Verdana" w:cs="Times New Roman"/>
          <w:sz w:val="20"/>
          <w:szCs w:val="20"/>
        </w:rPr>
        <w:t>20</w:t>
      </w:r>
      <w:r w:rsidR="000723A8">
        <w:rPr>
          <w:rFonts w:ascii="Verdana" w:hAnsi="Verdana" w:cs="Times New Roman"/>
          <w:sz w:val="20"/>
          <w:szCs w:val="20"/>
        </w:rPr>
        <w:t xml:space="preserve"> r.,</w:t>
      </w:r>
      <w:r w:rsidRPr="000723A8">
        <w:rPr>
          <w:rFonts w:ascii="Verdana" w:hAnsi="Verdana" w:cs="Times New Roman"/>
          <w:sz w:val="20"/>
          <w:szCs w:val="20"/>
        </w:rPr>
        <w:t xml:space="preserve"> poz. </w:t>
      </w:r>
      <w:r w:rsidR="00116CD7">
        <w:rPr>
          <w:rFonts w:ascii="Verdana" w:hAnsi="Verdana" w:cs="Times New Roman"/>
          <w:sz w:val="20"/>
          <w:szCs w:val="20"/>
        </w:rPr>
        <w:t>713</w:t>
      </w:r>
      <w:r w:rsidRPr="000723A8">
        <w:rPr>
          <w:rFonts w:ascii="Verdana" w:hAnsi="Verdana" w:cs="Times New Roman"/>
          <w:sz w:val="20"/>
          <w:szCs w:val="20"/>
        </w:rPr>
        <w:t>) oraz art.</w:t>
      </w:r>
      <w:r w:rsidR="00872BBE">
        <w:rPr>
          <w:rFonts w:ascii="Verdana" w:hAnsi="Verdana" w:cs="Times New Roman"/>
          <w:sz w:val="20"/>
          <w:szCs w:val="20"/>
        </w:rPr>
        <w:t xml:space="preserve"> </w:t>
      </w:r>
      <w:r w:rsidR="0040177A">
        <w:rPr>
          <w:rFonts w:ascii="Verdana" w:hAnsi="Verdana" w:cs="Times New Roman"/>
          <w:sz w:val="20"/>
          <w:szCs w:val="20"/>
        </w:rPr>
        <w:t xml:space="preserve">270 ust. 4 ustawy z dnia </w:t>
      </w:r>
      <w:r w:rsidR="005E16B3">
        <w:rPr>
          <w:rFonts w:ascii="Verdana" w:hAnsi="Verdana" w:cs="Times New Roman"/>
          <w:sz w:val="20"/>
          <w:szCs w:val="20"/>
        </w:rPr>
        <w:br/>
      </w:r>
      <w:r w:rsidR="0040177A">
        <w:rPr>
          <w:rFonts w:ascii="Verdana" w:hAnsi="Verdana" w:cs="Times New Roman"/>
          <w:sz w:val="20"/>
          <w:szCs w:val="20"/>
        </w:rPr>
        <w:t>27 sierpnia 2009 roku o finansach publicznych (t.j. Dz. U. z 2019 r., poz. 869</w:t>
      </w:r>
      <w:r w:rsidR="00116CD7">
        <w:rPr>
          <w:rFonts w:ascii="Verdana" w:hAnsi="Verdana" w:cs="Times New Roman"/>
          <w:sz w:val="20"/>
          <w:szCs w:val="20"/>
        </w:rPr>
        <w:t xml:space="preserve"> </w:t>
      </w:r>
      <w:r w:rsidR="00116CD7" w:rsidRPr="00116CD7">
        <w:rPr>
          <w:rFonts w:ascii="Verdana" w:hAnsi="Verdana" w:cs="Times New Roman"/>
          <w:sz w:val="20"/>
          <w:szCs w:val="20"/>
        </w:rPr>
        <w:t>z późn. zm.</w:t>
      </w:r>
      <w:r w:rsidR="0040177A">
        <w:rPr>
          <w:rFonts w:ascii="Verdana" w:hAnsi="Verdana" w:cs="Times New Roman"/>
          <w:sz w:val="20"/>
          <w:szCs w:val="20"/>
        </w:rPr>
        <w:t>)</w:t>
      </w:r>
    </w:p>
    <w:p w:rsidR="0040177A" w:rsidRPr="000723A8" w:rsidRDefault="0040177A" w:rsidP="00001DAB">
      <w:pPr>
        <w:spacing w:after="0" w:line="360" w:lineRule="auto"/>
        <w:jc w:val="both"/>
        <w:rPr>
          <w:rFonts w:ascii="Verdana" w:hAnsi="Verdana" w:cs="Times New Roman"/>
          <w:sz w:val="20"/>
          <w:szCs w:val="20"/>
        </w:rPr>
      </w:pPr>
    </w:p>
    <w:p w:rsidR="00256BDF" w:rsidRDefault="00256BDF" w:rsidP="00001DAB">
      <w:pPr>
        <w:spacing w:after="0" w:line="360" w:lineRule="auto"/>
        <w:jc w:val="center"/>
        <w:rPr>
          <w:rFonts w:ascii="Verdana" w:hAnsi="Verdana" w:cs="Times New Roman"/>
          <w:b/>
          <w:sz w:val="20"/>
          <w:szCs w:val="20"/>
        </w:rPr>
      </w:pPr>
      <w:r w:rsidRPr="000723A8">
        <w:rPr>
          <w:rFonts w:ascii="Verdana" w:hAnsi="Verdana" w:cs="Times New Roman"/>
          <w:b/>
          <w:sz w:val="20"/>
          <w:szCs w:val="20"/>
        </w:rPr>
        <w:t xml:space="preserve">Rada Miejska w Radoszycach </w:t>
      </w:r>
      <w:r w:rsidR="0040177A">
        <w:rPr>
          <w:rFonts w:ascii="Verdana" w:hAnsi="Verdana" w:cs="Times New Roman"/>
          <w:b/>
          <w:sz w:val="20"/>
          <w:szCs w:val="20"/>
        </w:rPr>
        <w:t xml:space="preserve">po rozpatrzeniu sprawozdania finansowego </w:t>
      </w:r>
      <w:r w:rsidR="0040177A">
        <w:rPr>
          <w:rFonts w:ascii="Verdana" w:hAnsi="Verdana" w:cs="Times New Roman"/>
          <w:b/>
          <w:sz w:val="20"/>
          <w:szCs w:val="20"/>
        </w:rPr>
        <w:br/>
        <w:t>i sprawozdania z wykonania budżetu Gminy Radoszyce uchwala, co następuje:</w:t>
      </w:r>
    </w:p>
    <w:p w:rsidR="00872BBE" w:rsidRDefault="00872BBE" w:rsidP="00001DAB">
      <w:pPr>
        <w:spacing w:after="0" w:line="360" w:lineRule="auto"/>
        <w:jc w:val="center"/>
        <w:rPr>
          <w:rFonts w:ascii="Verdana" w:hAnsi="Verdana" w:cs="Times New Roman"/>
          <w:b/>
          <w:sz w:val="20"/>
          <w:szCs w:val="20"/>
        </w:rPr>
      </w:pPr>
    </w:p>
    <w:p w:rsidR="00872BBE" w:rsidRDefault="00872BBE" w:rsidP="00001DAB">
      <w:pPr>
        <w:spacing w:after="0" w:line="360" w:lineRule="auto"/>
        <w:jc w:val="center"/>
        <w:rPr>
          <w:rFonts w:ascii="Verdana" w:hAnsi="Verdana" w:cs="Times New Roman"/>
          <w:b/>
          <w:sz w:val="20"/>
          <w:szCs w:val="20"/>
        </w:rPr>
      </w:pPr>
      <w:r>
        <w:rPr>
          <w:rFonts w:ascii="Verdana" w:hAnsi="Verdana" w:cs="Times New Roman"/>
          <w:b/>
          <w:sz w:val="20"/>
          <w:szCs w:val="20"/>
        </w:rPr>
        <w:t>§1.</w:t>
      </w:r>
    </w:p>
    <w:p w:rsidR="007C01DC" w:rsidRDefault="007C01DC" w:rsidP="00872BBE">
      <w:pPr>
        <w:spacing w:after="0" w:line="360" w:lineRule="auto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Zatwierdza sprawozdanie finansowe </w:t>
      </w:r>
      <w:r w:rsidR="0040177A">
        <w:rPr>
          <w:rFonts w:ascii="Verdana" w:hAnsi="Verdana" w:cs="Times New Roman"/>
          <w:sz w:val="20"/>
          <w:szCs w:val="20"/>
        </w:rPr>
        <w:t>wraz ze sprawozdaniem z wykonania budż</w:t>
      </w:r>
      <w:r w:rsidR="000D4EE4">
        <w:rPr>
          <w:rFonts w:ascii="Verdana" w:hAnsi="Verdana" w:cs="Times New Roman"/>
          <w:sz w:val="20"/>
          <w:szCs w:val="20"/>
        </w:rPr>
        <w:t>etu Gminy Radoszyce za 201</w:t>
      </w:r>
      <w:r w:rsidR="00460B56">
        <w:rPr>
          <w:rFonts w:ascii="Verdana" w:hAnsi="Verdana" w:cs="Times New Roman"/>
          <w:sz w:val="20"/>
          <w:szCs w:val="20"/>
        </w:rPr>
        <w:t>9</w:t>
      </w:r>
      <w:r w:rsidR="000D4EE4">
        <w:rPr>
          <w:rFonts w:ascii="Verdana" w:hAnsi="Verdana" w:cs="Times New Roman"/>
          <w:sz w:val="20"/>
          <w:szCs w:val="20"/>
        </w:rPr>
        <w:t xml:space="preserve"> rok w brzmieniu stanowiącym załącznik do niniejszej uchwały.</w:t>
      </w:r>
    </w:p>
    <w:p w:rsidR="00B95778" w:rsidRDefault="00B95778" w:rsidP="00872BBE">
      <w:pPr>
        <w:spacing w:after="0" w:line="360" w:lineRule="auto"/>
        <w:jc w:val="both"/>
        <w:rPr>
          <w:rFonts w:ascii="Verdana" w:hAnsi="Verdana" w:cs="Times New Roman"/>
          <w:sz w:val="20"/>
          <w:szCs w:val="20"/>
        </w:rPr>
      </w:pPr>
    </w:p>
    <w:p w:rsidR="007C01DC" w:rsidRDefault="007C01DC" w:rsidP="007C01DC">
      <w:pPr>
        <w:spacing w:after="0" w:line="360" w:lineRule="auto"/>
        <w:jc w:val="center"/>
        <w:rPr>
          <w:rFonts w:ascii="Verdana" w:hAnsi="Verdana" w:cs="Times New Roman"/>
          <w:b/>
          <w:sz w:val="20"/>
          <w:szCs w:val="20"/>
        </w:rPr>
      </w:pPr>
      <w:r>
        <w:rPr>
          <w:rFonts w:ascii="Verdana" w:hAnsi="Verdana" w:cs="Times New Roman"/>
          <w:b/>
          <w:sz w:val="20"/>
          <w:szCs w:val="20"/>
        </w:rPr>
        <w:t>§2.</w:t>
      </w:r>
    </w:p>
    <w:p w:rsidR="007C01DC" w:rsidRDefault="007C01DC" w:rsidP="007C01DC">
      <w:pPr>
        <w:spacing w:after="0" w:line="360" w:lineRule="auto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Uchwała wchodzi w życie z dniem podjęcia.</w:t>
      </w:r>
    </w:p>
    <w:p w:rsidR="007C01DC" w:rsidRPr="007C01DC" w:rsidRDefault="007C01DC" w:rsidP="007C01DC">
      <w:pPr>
        <w:spacing w:after="0" w:line="360" w:lineRule="auto"/>
        <w:jc w:val="both"/>
        <w:rPr>
          <w:rFonts w:ascii="Verdana" w:hAnsi="Verdana" w:cs="Times New Roman"/>
          <w:sz w:val="20"/>
          <w:szCs w:val="20"/>
        </w:rPr>
      </w:pPr>
    </w:p>
    <w:p w:rsidR="007C01DC" w:rsidRPr="00872BBE" w:rsidRDefault="007C01DC" w:rsidP="00872BBE">
      <w:pPr>
        <w:spacing w:after="0" w:line="360" w:lineRule="auto"/>
        <w:jc w:val="both"/>
        <w:rPr>
          <w:rFonts w:ascii="Verdana" w:hAnsi="Verdana" w:cs="Times New Roman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7C01DC" w:rsidRPr="007C01DC" w:rsidTr="007C01DC">
        <w:tc>
          <w:tcPr>
            <w:tcW w:w="4606" w:type="dxa"/>
          </w:tcPr>
          <w:p w:rsidR="007C01DC" w:rsidRPr="007C01DC" w:rsidRDefault="007C01DC" w:rsidP="00001DAB">
            <w:pPr>
              <w:spacing w:line="360" w:lineRule="auto"/>
              <w:jc w:val="both"/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  <w:tc>
          <w:tcPr>
            <w:tcW w:w="4606" w:type="dxa"/>
          </w:tcPr>
          <w:p w:rsidR="007C01DC" w:rsidRPr="007C01DC" w:rsidRDefault="007C01DC" w:rsidP="007C01DC">
            <w:pPr>
              <w:spacing w:line="360" w:lineRule="auto"/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7C01DC">
              <w:rPr>
                <w:rFonts w:ascii="Verdana" w:hAnsi="Verdana" w:cs="Times New Roman"/>
                <w:b/>
                <w:sz w:val="20"/>
                <w:szCs w:val="20"/>
              </w:rPr>
              <w:t>Przewodniczący Rady Miejskiej</w:t>
            </w:r>
          </w:p>
          <w:p w:rsidR="007C01DC" w:rsidRPr="007C01DC" w:rsidRDefault="007C01DC" w:rsidP="007C01DC">
            <w:pPr>
              <w:spacing w:line="360" w:lineRule="auto"/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</w:tr>
      <w:tr w:rsidR="007C01DC" w:rsidRPr="007C01DC" w:rsidTr="007C01DC">
        <w:tc>
          <w:tcPr>
            <w:tcW w:w="4606" w:type="dxa"/>
          </w:tcPr>
          <w:p w:rsidR="007C01DC" w:rsidRPr="007C01DC" w:rsidRDefault="007C01DC" w:rsidP="00001DAB">
            <w:pPr>
              <w:spacing w:line="360" w:lineRule="auto"/>
              <w:jc w:val="both"/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  <w:tc>
          <w:tcPr>
            <w:tcW w:w="4606" w:type="dxa"/>
          </w:tcPr>
          <w:p w:rsidR="007C01DC" w:rsidRPr="007C01DC" w:rsidRDefault="007C01DC" w:rsidP="007C01DC">
            <w:pPr>
              <w:spacing w:line="360" w:lineRule="auto"/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7C01DC">
              <w:rPr>
                <w:rFonts w:ascii="Verdana" w:hAnsi="Verdana" w:cs="Times New Roman"/>
                <w:b/>
                <w:sz w:val="20"/>
                <w:szCs w:val="20"/>
              </w:rPr>
              <w:t>Marian Jankowski</w:t>
            </w:r>
          </w:p>
        </w:tc>
      </w:tr>
    </w:tbl>
    <w:p w:rsidR="007C01DC" w:rsidRPr="000723A8" w:rsidRDefault="007C01DC" w:rsidP="007C01DC">
      <w:pPr>
        <w:spacing w:after="0" w:line="360" w:lineRule="auto"/>
        <w:jc w:val="both"/>
        <w:rPr>
          <w:rFonts w:ascii="Verdana" w:hAnsi="Verdana" w:cs="Times New Roman"/>
          <w:sz w:val="20"/>
          <w:szCs w:val="20"/>
        </w:rPr>
      </w:pPr>
    </w:p>
    <w:sectPr w:rsidR="007C01DC" w:rsidRPr="000723A8" w:rsidSect="00872B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7708" w:rsidRDefault="00E17708" w:rsidP="00E84FAC">
      <w:pPr>
        <w:spacing w:after="0" w:line="240" w:lineRule="auto"/>
      </w:pPr>
      <w:r>
        <w:separator/>
      </w:r>
    </w:p>
  </w:endnote>
  <w:endnote w:type="continuationSeparator" w:id="0">
    <w:p w:rsidR="00E17708" w:rsidRDefault="00E17708" w:rsidP="00E84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260E" w:rsidRDefault="001A260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260E" w:rsidRDefault="001A260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260E" w:rsidRDefault="001A26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7708" w:rsidRDefault="00E17708" w:rsidP="00E84FAC">
      <w:pPr>
        <w:spacing w:after="0" w:line="240" w:lineRule="auto"/>
      </w:pPr>
      <w:r>
        <w:separator/>
      </w:r>
    </w:p>
  </w:footnote>
  <w:footnote w:type="continuationSeparator" w:id="0">
    <w:p w:rsidR="00E17708" w:rsidRDefault="00E17708" w:rsidP="00E84F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260E" w:rsidRDefault="001A260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4FAC" w:rsidRPr="000723A8" w:rsidRDefault="001A260E" w:rsidP="001A260E">
    <w:pPr>
      <w:pStyle w:val="Nagwek"/>
      <w:jc w:val="right"/>
      <w:rPr>
        <w:rFonts w:ascii="Verdana" w:hAnsi="Verdana"/>
        <w:sz w:val="18"/>
      </w:rPr>
    </w:pPr>
    <w:r>
      <w:rPr>
        <w:rFonts w:ascii="Verdana" w:hAnsi="Verdana"/>
        <w:sz w:val="18"/>
      </w:rPr>
      <w:t>„projekt”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260E" w:rsidRDefault="001A260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C3FFC"/>
    <w:multiLevelType w:val="hybridMultilevel"/>
    <w:tmpl w:val="2E0870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531577"/>
    <w:multiLevelType w:val="hybridMultilevel"/>
    <w:tmpl w:val="392C97D6"/>
    <w:lvl w:ilvl="0" w:tplc="028E795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6B5D14"/>
    <w:multiLevelType w:val="hybridMultilevel"/>
    <w:tmpl w:val="D280F080"/>
    <w:lvl w:ilvl="0" w:tplc="4E628A8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1663BE"/>
    <w:multiLevelType w:val="hybridMultilevel"/>
    <w:tmpl w:val="09229C70"/>
    <w:lvl w:ilvl="0" w:tplc="AEC650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FA4E47"/>
    <w:multiLevelType w:val="hybridMultilevel"/>
    <w:tmpl w:val="4CE8EF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4968"/>
    <w:rsid w:val="00001DAB"/>
    <w:rsid w:val="00052D1F"/>
    <w:rsid w:val="000723A8"/>
    <w:rsid w:val="000958E3"/>
    <w:rsid w:val="000B3151"/>
    <w:rsid w:val="000D4EE4"/>
    <w:rsid w:val="00116CD7"/>
    <w:rsid w:val="001A0D7E"/>
    <w:rsid w:val="001A260E"/>
    <w:rsid w:val="001F0EFD"/>
    <w:rsid w:val="00256BDF"/>
    <w:rsid w:val="0031037D"/>
    <w:rsid w:val="00324B44"/>
    <w:rsid w:val="0040177A"/>
    <w:rsid w:val="00460B56"/>
    <w:rsid w:val="00531BE3"/>
    <w:rsid w:val="00532801"/>
    <w:rsid w:val="005638F5"/>
    <w:rsid w:val="005C442B"/>
    <w:rsid w:val="005E16B3"/>
    <w:rsid w:val="00633D2C"/>
    <w:rsid w:val="0067792E"/>
    <w:rsid w:val="00691232"/>
    <w:rsid w:val="00700A2A"/>
    <w:rsid w:val="007444F8"/>
    <w:rsid w:val="00770A3D"/>
    <w:rsid w:val="007C01DC"/>
    <w:rsid w:val="00801AA1"/>
    <w:rsid w:val="00846602"/>
    <w:rsid w:val="00872BBE"/>
    <w:rsid w:val="009C4968"/>
    <w:rsid w:val="009F4D74"/>
    <w:rsid w:val="00A01D52"/>
    <w:rsid w:val="00A24E61"/>
    <w:rsid w:val="00B95778"/>
    <w:rsid w:val="00BD0639"/>
    <w:rsid w:val="00BF027F"/>
    <w:rsid w:val="00BF1BBA"/>
    <w:rsid w:val="00C04F60"/>
    <w:rsid w:val="00CC6208"/>
    <w:rsid w:val="00CE30E0"/>
    <w:rsid w:val="00D627C6"/>
    <w:rsid w:val="00E17708"/>
    <w:rsid w:val="00E43E49"/>
    <w:rsid w:val="00E7652E"/>
    <w:rsid w:val="00E84FAC"/>
    <w:rsid w:val="00ED3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E1829"/>
  <w15:docId w15:val="{45CF0697-173A-410E-B8AE-8AE29FA16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256BDF"/>
  </w:style>
  <w:style w:type="paragraph" w:styleId="Nagwek2">
    <w:name w:val="heading 2"/>
    <w:basedOn w:val="Normalny"/>
    <w:link w:val="Nagwek2Znak"/>
    <w:uiPriority w:val="9"/>
    <w:qFormat/>
    <w:rsid w:val="005C44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56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4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442B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5C442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thesistitle">
    <w:name w:val="thesis__title"/>
    <w:basedOn w:val="Domylnaczcionkaakapitu"/>
    <w:rsid w:val="005C442B"/>
  </w:style>
  <w:style w:type="character" w:customStyle="1" w:styleId="ng-scope">
    <w:name w:val="ng-scope"/>
    <w:basedOn w:val="Domylnaczcionkaakapitu"/>
    <w:rsid w:val="005C442B"/>
  </w:style>
  <w:style w:type="table" w:styleId="Tabela-Siatka">
    <w:name w:val="Table Grid"/>
    <w:basedOn w:val="Standardowy"/>
    <w:uiPriority w:val="59"/>
    <w:rsid w:val="00846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84F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4FAC"/>
  </w:style>
  <w:style w:type="paragraph" w:styleId="Stopka">
    <w:name w:val="footer"/>
    <w:basedOn w:val="Normalny"/>
    <w:link w:val="StopkaZnak"/>
    <w:uiPriority w:val="99"/>
    <w:unhideWhenUsed/>
    <w:rsid w:val="00E84F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4FAC"/>
  </w:style>
  <w:style w:type="paragraph" w:styleId="Akapitzlist">
    <w:name w:val="List Paragraph"/>
    <w:basedOn w:val="Normalny"/>
    <w:uiPriority w:val="34"/>
    <w:qFormat/>
    <w:rsid w:val="000723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52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68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3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123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</dc:creator>
  <cp:keywords/>
  <dc:description/>
  <cp:lastModifiedBy>Darek Kwiecien</cp:lastModifiedBy>
  <cp:revision>21</cp:revision>
  <cp:lastPrinted>2019-06-10T07:44:00Z</cp:lastPrinted>
  <dcterms:created xsi:type="dcterms:W3CDTF">2019-06-06T06:03:00Z</dcterms:created>
  <dcterms:modified xsi:type="dcterms:W3CDTF">2020-06-25T08:55:00Z</dcterms:modified>
</cp:coreProperties>
</file>